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F0" w:rsidRDefault="004D4AF0" w:rsidP="004D4AF0">
      <w:pPr>
        <w:tabs>
          <w:tab w:val="left" w:pos="6345"/>
        </w:tabs>
      </w:pPr>
    </w:p>
    <w:p w:rsidR="004D4AF0" w:rsidRDefault="004D4AF0" w:rsidP="004D4A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ЭССЕ</w:t>
      </w:r>
    </w:p>
    <w:p w:rsidR="004D4AF0" w:rsidRDefault="004D4AF0" w:rsidP="004D4A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Почему я люблю свою профессию.</w:t>
      </w:r>
    </w:p>
    <w:p w:rsidR="004D4AF0" w:rsidRDefault="004D4AF0" w:rsidP="004D4A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Самсонова Вера Юрьевна,</w:t>
      </w:r>
    </w:p>
    <w:p w:rsidR="004D4AF0" w:rsidRPr="00245CE3" w:rsidRDefault="004D4AF0" w:rsidP="004D4AF0">
      <w:pPr>
        <w:spacing w:after="0" w:line="240" w:lineRule="auto"/>
        <w:jc w:val="center"/>
        <w:rPr>
          <w:sz w:val="28"/>
          <w:szCs w:val="28"/>
        </w:rPr>
      </w:pPr>
      <w:r w:rsidRPr="00245CE3">
        <w:rPr>
          <w:sz w:val="28"/>
          <w:szCs w:val="28"/>
        </w:rPr>
        <w:t>тренер – преподаватель</w:t>
      </w:r>
      <w:r w:rsidRPr="00245CE3">
        <w:rPr>
          <w:sz w:val="24"/>
          <w:szCs w:val="24"/>
        </w:rPr>
        <w:t xml:space="preserve"> </w:t>
      </w:r>
      <w:r w:rsidRPr="00245CE3">
        <w:rPr>
          <w:sz w:val="28"/>
          <w:szCs w:val="28"/>
        </w:rPr>
        <w:t>МБУ ДО «ДЮСШ № 6 «Волна»</w:t>
      </w:r>
    </w:p>
    <w:p w:rsidR="004D4AF0" w:rsidRPr="00426283" w:rsidRDefault="004D4AF0" w:rsidP="004D4AF0">
      <w:pPr>
        <w:spacing w:after="0" w:line="240" w:lineRule="auto"/>
        <w:rPr>
          <w:b/>
          <w:sz w:val="28"/>
          <w:szCs w:val="28"/>
        </w:rPr>
      </w:pPr>
    </w:p>
    <w:p w:rsidR="004D4AF0" w:rsidRPr="00245CE3" w:rsidRDefault="004D4AF0" w:rsidP="004D4AF0">
      <w:pPr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2343">
        <w:rPr>
          <w:sz w:val="28"/>
          <w:szCs w:val="28"/>
        </w:rPr>
        <w:t>Я с детства занималась спортом, впоследствии это стало моим смыслом жизни. П</w:t>
      </w:r>
      <w:r>
        <w:rPr>
          <w:sz w:val="28"/>
          <w:szCs w:val="28"/>
        </w:rPr>
        <w:t>оступив</w:t>
      </w:r>
      <w:r w:rsidRPr="00552343">
        <w:rPr>
          <w:sz w:val="28"/>
          <w:szCs w:val="28"/>
        </w:rPr>
        <w:t xml:space="preserve"> в </w:t>
      </w:r>
      <w:proofErr w:type="spellStart"/>
      <w:r w:rsidRPr="00552343">
        <w:rPr>
          <w:sz w:val="28"/>
          <w:szCs w:val="28"/>
        </w:rPr>
        <w:t>Новомосковский</w:t>
      </w:r>
      <w:proofErr w:type="spellEnd"/>
      <w:r w:rsidRPr="00552343">
        <w:rPr>
          <w:sz w:val="28"/>
          <w:szCs w:val="28"/>
        </w:rPr>
        <w:t xml:space="preserve"> техникум физической культуры и спорта в 1992 году, поняла, что это именно то, чего я хотела.</w:t>
      </w:r>
      <w:r>
        <w:rPr>
          <w:sz w:val="28"/>
          <w:szCs w:val="28"/>
        </w:rPr>
        <w:t xml:space="preserve"> </w:t>
      </w:r>
    </w:p>
    <w:p w:rsidR="004D4AF0" w:rsidRPr="00552343" w:rsidRDefault="004D4AF0" w:rsidP="004D4AF0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 w:rsidRPr="00552343">
        <w:rPr>
          <w:sz w:val="28"/>
          <w:szCs w:val="28"/>
        </w:rPr>
        <w:t>Чем раньше приучить ребёнка к воде, учить его плавать, тем полнее скажется положительное воздействие плавания на развитие всего детского организма.</w:t>
      </w:r>
    </w:p>
    <w:p w:rsidR="004D4AF0" w:rsidRDefault="004D4AF0" w:rsidP="004D4AF0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 w:rsidRPr="00810C58">
        <w:rPr>
          <w:sz w:val="28"/>
          <w:szCs w:val="28"/>
        </w:rPr>
        <w:t xml:space="preserve">Своим высшим достижением считаю: </w:t>
      </w:r>
    </w:p>
    <w:p w:rsidR="004D4AF0" w:rsidRDefault="004D4AF0" w:rsidP="004D4AF0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sz w:val="28"/>
          <w:szCs w:val="28"/>
        </w:rPr>
      </w:pPr>
      <w:r w:rsidRPr="00810C58">
        <w:rPr>
          <w:sz w:val="28"/>
          <w:szCs w:val="28"/>
        </w:rPr>
        <w:t>доверие родителей</w:t>
      </w:r>
      <w:r>
        <w:rPr>
          <w:sz w:val="28"/>
          <w:szCs w:val="28"/>
        </w:rPr>
        <w:t>,</w:t>
      </w:r>
    </w:p>
    <w:p w:rsidR="004D4AF0" w:rsidRDefault="004D4AF0" w:rsidP="004D4AF0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sz w:val="28"/>
          <w:szCs w:val="28"/>
        </w:rPr>
      </w:pPr>
      <w:r w:rsidRPr="00810C58">
        <w:rPr>
          <w:sz w:val="28"/>
          <w:szCs w:val="28"/>
        </w:rPr>
        <w:t xml:space="preserve">вера </w:t>
      </w:r>
      <w:r>
        <w:rPr>
          <w:sz w:val="28"/>
          <w:szCs w:val="28"/>
        </w:rPr>
        <w:t>воспитаннико</w:t>
      </w:r>
      <w:r w:rsidRPr="00810C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 </w:t>
      </w:r>
      <w:r w:rsidRPr="00810C58">
        <w:rPr>
          <w:sz w:val="28"/>
          <w:szCs w:val="28"/>
        </w:rPr>
        <w:t xml:space="preserve">свои силы, </w:t>
      </w:r>
    </w:p>
    <w:p w:rsidR="004D4AF0" w:rsidRDefault="004D4AF0" w:rsidP="004D4AF0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sz w:val="28"/>
          <w:szCs w:val="28"/>
        </w:rPr>
      </w:pPr>
      <w:r w:rsidRPr="00810C58">
        <w:rPr>
          <w:sz w:val="28"/>
          <w:szCs w:val="28"/>
        </w:rPr>
        <w:t>желание добиваться цели</w:t>
      </w:r>
      <w:r>
        <w:rPr>
          <w:sz w:val="28"/>
          <w:szCs w:val="28"/>
        </w:rPr>
        <w:t xml:space="preserve">, </w:t>
      </w:r>
    </w:p>
    <w:p w:rsidR="004D4AF0" w:rsidRPr="00810C58" w:rsidRDefault="004D4AF0" w:rsidP="004D4AF0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взаимопонимание.</w:t>
      </w:r>
      <w:r w:rsidRPr="00810C58">
        <w:rPr>
          <w:sz w:val="28"/>
          <w:szCs w:val="28"/>
        </w:rPr>
        <w:t xml:space="preserve"> </w:t>
      </w:r>
    </w:p>
    <w:p w:rsidR="004D4AF0" w:rsidRPr="00245CE3" w:rsidRDefault="004D4AF0" w:rsidP="004D4AF0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0" w:firstLine="360"/>
        <w:jc w:val="both"/>
        <w:rPr>
          <w:sz w:val="28"/>
          <w:szCs w:val="28"/>
        </w:rPr>
      </w:pPr>
      <w:r w:rsidRPr="00810C58">
        <w:rPr>
          <w:sz w:val="28"/>
          <w:szCs w:val="28"/>
        </w:rPr>
        <w:t>Многие выпускники нашего детского сада и дальше занимаются профессиональным плаванием, участвуют в соревнованиях различного уровня (де</w:t>
      </w:r>
      <w:r>
        <w:rPr>
          <w:sz w:val="28"/>
          <w:szCs w:val="28"/>
        </w:rPr>
        <w:t>вочки и</w:t>
      </w:r>
      <w:r w:rsidRPr="00810C58">
        <w:rPr>
          <w:sz w:val="28"/>
          <w:szCs w:val="28"/>
        </w:rPr>
        <w:t xml:space="preserve"> мальчики 2007-2008 г.р. в 2018 году стали победителями и призёрами Международного Кубка «Золотое кольцо». Илья Окороков 2000 года рождения Мастер спорта России – занял третье место на Чемпионате и первенстве России по плаванию на открытой воде. Три мои выпускницы учатся в Новомосковском колледже физической культуры и спорта и в скором будущем будут тренерами.</w:t>
      </w:r>
    </w:p>
    <w:p w:rsidR="004D4AF0" w:rsidRDefault="004D4AF0" w:rsidP="004D4AF0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hAnsi="Times New Roman" w:cs="Times New Roman"/>
          <w:sz w:val="28"/>
          <w:szCs w:val="28"/>
        </w:rPr>
        <w:t xml:space="preserve">Моя работа нацелена на развитие ребёнка, которое я вижу в приобщении детей к здоровому образу жизни. </w:t>
      </w:r>
    </w:p>
    <w:p w:rsidR="004D4AF0" w:rsidRPr="00552343" w:rsidRDefault="004D4AF0" w:rsidP="004D4AF0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552343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 к каждому ребёнку, </w:t>
      </w:r>
      <w:r>
        <w:rPr>
          <w:rFonts w:ascii="Times New Roman" w:hAnsi="Times New Roman" w:cs="Times New Roman"/>
          <w:sz w:val="28"/>
          <w:szCs w:val="28"/>
        </w:rPr>
        <w:t>у нас идёт</w:t>
      </w:r>
      <w:r w:rsidRPr="00552343">
        <w:rPr>
          <w:rFonts w:ascii="Times New Roman" w:hAnsi="Times New Roman" w:cs="Times New Roman"/>
          <w:sz w:val="28"/>
          <w:szCs w:val="28"/>
        </w:rPr>
        <w:t xml:space="preserve"> свободное сотрудничество взрослых и детей, детей друг с другом, </w:t>
      </w:r>
      <w:r>
        <w:rPr>
          <w:rFonts w:ascii="Times New Roman" w:hAnsi="Times New Roman" w:cs="Times New Roman"/>
          <w:sz w:val="28"/>
          <w:szCs w:val="28"/>
        </w:rPr>
        <w:t>меня и родителей.</w:t>
      </w:r>
    </w:p>
    <w:p w:rsidR="004D4AF0" w:rsidRDefault="004D4AF0" w:rsidP="004D4AF0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hAnsi="Times New Roman" w:cs="Times New Roman"/>
          <w:sz w:val="28"/>
          <w:szCs w:val="28"/>
        </w:rPr>
        <w:t>Доверие, понимание, терпение, труд. Быть другом и наставником. Чтобы дети полностью доверяли и верили – во</w:t>
      </w:r>
      <w:r>
        <w:rPr>
          <w:rFonts w:ascii="Times New Roman" w:hAnsi="Times New Roman" w:cs="Times New Roman"/>
          <w:sz w:val="28"/>
          <w:szCs w:val="28"/>
        </w:rPr>
        <w:t>т самое главное в моей работе.</w:t>
      </w:r>
    </w:p>
    <w:p w:rsidR="004D4AF0" w:rsidRPr="008362E4" w:rsidRDefault="004D4AF0" w:rsidP="004D4AF0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hAnsi="Times New Roman" w:cs="Times New Roman"/>
          <w:sz w:val="28"/>
          <w:szCs w:val="28"/>
        </w:rPr>
        <w:lastRenderedPageBreak/>
        <w:t xml:space="preserve">Как сказал Бенджамин </w:t>
      </w:r>
      <w:proofErr w:type="spellStart"/>
      <w:r w:rsidRPr="00552343">
        <w:rPr>
          <w:rFonts w:ascii="Times New Roman" w:hAnsi="Times New Roman" w:cs="Times New Roman"/>
          <w:sz w:val="28"/>
          <w:szCs w:val="28"/>
        </w:rPr>
        <w:t>Дизраили</w:t>
      </w:r>
      <w:proofErr w:type="spellEnd"/>
      <w:r w:rsidRPr="00552343">
        <w:rPr>
          <w:rFonts w:ascii="Times New Roman" w:hAnsi="Times New Roman" w:cs="Times New Roman"/>
          <w:sz w:val="28"/>
          <w:szCs w:val="28"/>
        </w:rPr>
        <w:t xml:space="preserve"> «Секрет успеха – это верность своей цели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2343">
        <w:rPr>
          <w:rFonts w:ascii="Times New Roman" w:hAnsi="Times New Roman" w:cs="Times New Roman"/>
          <w:sz w:val="28"/>
          <w:szCs w:val="28"/>
        </w:rPr>
        <w:t>. Учить ребёнка, видеть результат своей работы – это дорогого стоит.</w:t>
      </w:r>
      <w:r w:rsidRPr="001E58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D83485" wp14:editId="4063C242">
            <wp:simplePos x="1134745" y="725170"/>
            <wp:positionH relativeFrom="margin">
              <wp:align>left</wp:align>
            </wp:positionH>
            <wp:positionV relativeFrom="margin">
              <wp:align>bottom</wp:align>
            </wp:positionV>
            <wp:extent cx="3286125" cy="1847850"/>
            <wp:effectExtent l="0" t="0" r="9525" b="0"/>
            <wp:wrapSquare wrapText="bothSides"/>
            <wp:docPr id="2" name="Рисунок 2" descr="C:\Users\МДОУ_14_2\Downloads\IMG_20180321_11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_14_2\Downloads\IMG_20180321_115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AF0" w:rsidRPr="00552343" w:rsidRDefault="004D4AF0" w:rsidP="004D4AF0">
      <w:pPr>
        <w:spacing w:after="0"/>
        <w:ind w:firstLine="567"/>
        <w:jc w:val="both"/>
        <w:rPr>
          <w:sz w:val="28"/>
          <w:szCs w:val="28"/>
        </w:rPr>
      </w:pPr>
      <w:r w:rsidRPr="00426283">
        <w:rPr>
          <w:sz w:val="28"/>
          <w:szCs w:val="28"/>
        </w:rPr>
        <w:t xml:space="preserve">Охрана жизни и укрепление физического и психического здоровья детей – одна из основных задач дошкольного образования в соответствии с ФГОС ДО.  </w:t>
      </w:r>
      <w:r w:rsidRPr="00552343">
        <w:rPr>
          <w:sz w:val="28"/>
          <w:szCs w:val="28"/>
        </w:rPr>
        <w:t>В своей работе я использую нетрадиционные формы организации и проведения занятий по плаванию:</w:t>
      </w:r>
    </w:p>
    <w:p w:rsidR="004D4AF0" w:rsidRPr="00552343" w:rsidRDefault="004D4AF0" w:rsidP="004D4AF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9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20460D" wp14:editId="472C4607">
            <wp:simplePos x="4229100" y="533400"/>
            <wp:positionH relativeFrom="margin">
              <wp:align>right</wp:align>
            </wp:positionH>
            <wp:positionV relativeFrom="margin">
              <wp:align>top</wp:align>
            </wp:positionV>
            <wp:extent cx="2862580" cy="1908175"/>
            <wp:effectExtent l="171450" t="171450" r="375920" b="358775"/>
            <wp:wrapSquare wrapText="bothSides"/>
            <wp:docPr id="3" name="Рисунок 3" descr="H:\колаж ВЮ\IMG_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лаж ВЮ\IMG_4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343">
        <w:rPr>
          <w:rFonts w:ascii="Times New Roman" w:hAnsi="Times New Roman" w:cs="Times New Roman"/>
          <w:sz w:val="28"/>
          <w:szCs w:val="28"/>
        </w:rPr>
        <w:t>занятия интегрированного типа, с использованием элементов математики. С детьми дошкольного возраста – закрепление счёта.</w:t>
      </w:r>
    </w:p>
    <w:p w:rsidR="004D4AF0" w:rsidRPr="00552343" w:rsidRDefault="004D4AF0" w:rsidP="004D4AF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hAnsi="Times New Roman" w:cs="Times New Roman"/>
          <w:sz w:val="28"/>
          <w:szCs w:val="28"/>
        </w:rPr>
        <w:t>занятия - сказки, занятия – путешествия;</w:t>
      </w:r>
    </w:p>
    <w:p w:rsidR="004D4AF0" w:rsidRPr="00552343" w:rsidRDefault="004D4AF0" w:rsidP="004D4AF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hAnsi="Times New Roman" w:cs="Times New Roman"/>
          <w:sz w:val="28"/>
          <w:szCs w:val="28"/>
        </w:rPr>
        <w:t>круговые тренировки, работа по зонам</w:t>
      </w:r>
    </w:p>
    <w:p w:rsidR="004D4AF0" w:rsidRPr="00552343" w:rsidRDefault="004D4AF0" w:rsidP="004D4AF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hAnsi="Times New Roman" w:cs="Times New Roman"/>
          <w:sz w:val="28"/>
          <w:szCs w:val="28"/>
        </w:rPr>
        <w:t xml:space="preserve">занятия с использованием </w:t>
      </w:r>
      <w:proofErr w:type="spellStart"/>
      <w:r w:rsidRPr="00552343">
        <w:rPr>
          <w:rFonts w:ascii="Times New Roman" w:hAnsi="Times New Roman" w:cs="Times New Roman"/>
          <w:sz w:val="28"/>
          <w:szCs w:val="28"/>
        </w:rPr>
        <w:t>гидроаэробики</w:t>
      </w:r>
      <w:proofErr w:type="spellEnd"/>
      <w:r w:rsidRPr="00552343">
        <w:rPr>
          <w:rFonts w:ascii="Times New Roman" w:hAnsi="Times New Roman" w:cs="Times New Roman"/>
          <w:sz w:val="28"/>
          <w:szCs w:val="28"/>
        </w:rPr>
        <w:t xml:space="preserve">; с элементами дыхательной и корригирующей гимнастики; </w:t>
      </w:r>
    </w:p>
    <w:p w:rsidR="004D4AF0" w:rsidRPr="00552343" w:rsidRDefault="004D4AF0" w:rsidP="004D4AF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hAnsi="Times New Roman" w:cs="Times New Roman"/>
          <w:sz w:val="28"/>
          <w:szCs w:val="28"/>
        </w:rPr>
        <w:t>занятия с использованием карточек-нормативов, карточек-схем, полосы – препятствий;</w:t>
      </w:r>
    </w:p>
    <w:p w:rsidR="004D4AF0" w:rsidRPr="00552343" w:rsidRDefault="004D4AF0" w:rsidP="004D4AF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hAnsi="Times New Roman" w:cs="Times New Roman"/>
          <w:sz w:val="28"/>
          <w:szCs w:val="28"/>
        </w:rPr>
        <w:t>упражнения для развития координации слова с движением.</w:t>
      </w:r>
    </w:p>
    <w:p w:rsidR="004D4AF0" w:rsidRPr="00245CE3" w:rsidRDefault="004D4AF0" w:rsidP="004D4AF0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hAnsi="Times New Roman" w:cs="Times New Roman"/>
          <w:sz w:val="28"/>
          <w:szCs w:val="28"/>
        </w:rPr>
        <w:t>широко использую праздники, соревнования, открытые занятия для родителей.</w:t>
      </w:r>
    </w:p>
    <w:p w:rsidR="004D4AF0" w:rsidRPr="001E580C" w:rsidRDefault="004D4AF0" w:rsidP="004D4AF0">
      <w:pPr>
        <w:spacing w:after="0"/>
        <w:ind w:firstLine="284"/>
        <w:jc w:val="both"/>
        <w:rPr>
          <w:sz w:val="28"/>
          <w:szCs w:val="28"/>
        </w:rPr>
      </w:pPr>
      <w:r w:rsidRPr="001E580C">
        <w:rPr>
          <w:sz w:val="28"/>
          <w:szCs w:val="28"/>
        </w:rPr>
        <w:t xml:space="preserve">Как укрепить и сохранить здоровье наших детей? Как привить навыки здорового образа жизни и когда это надо начинать? </w:t>
      </w:r>
    </w:p>
    <w:p w:rsidR="004D4AF0" w:rsidRPr="001E580C" w:rsidRDefault="004D4AF0" w:rsidP="004D4AF0">
      <w:pPr>
        <w:spacing w:after="0"/>
        <w:ind w:firstLine="284"/>
        <w:rPr>
          <w:sz w:val="28"/>
          <w:szCs w:val="28"/>
        </w:rPr>
      </w:pPr>
      <w:r w:rsidRPr="001E580C">
        <w:rPr>
          <w:sz w:val="28"/>
          <w:szCs w:val="28"/>
        </w:rPr>
        <w:t xml:space="preserve">Искусство долго жить состоит, прежде всего, в том, чтобы научиться с детства следить за своим здоровьем. То, что упущено в детстве, трудно наверстать. </w:t>
      </w:r>
    </w:p>
    <w:p w:rsidR="004D4AF0" w:rsidRPr="001E580C" w:rsidRDefault="004D4AF0" w:rsidP="004D4AF0">
      <w:pPr>
        <w:spacing w:after="0"/>
        <w:ind w:firstLine="284"/>
        <w:jc w:val="both"/>
        <w:rPr>
          <w:sz w:val="28"/>
          <w:szCs w:val="28"/>
        </w:rPr>
      </w:pPr>
      <w:r w:rsidRPr="001E580C">
        <w:rPr>
          <w:sz w:val="28"/>
          <w:szCs w:val="28"/>
        </w:rPr>
        <w:t>Важно на раннем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4D4AF0" w:rsidRPr="001E580C" w:rsidRDefault="004D4AF0" w:rsidP="004D4AF0">
      <w:pPr>
        <w:spacing w:after="0"/>
        <w:ind w:firstLine="284"/>
        <w:jc w:val="both"/>
        <w:rPr>
          <w:sz w:val="28"/>
          <w:szCs w:val="28"/>
        </w:rPr>
      </w:pPr>
      <w:r w:rsidRPr="001E580C">
        <w:rPr>
          <w:sz w:val="28"/>
          <w:szCs w:val="28"/>
        </w:rPr>
        <w:lastRenderedPageBreak/>
        <w:t>Принцип развивающего образования и интеграции образовательных областей лежит в основе привлечения дошкольника к ЗОЖ и соответствует важнейши</w:t>
      </w:r>
      <w:r>
        <w:rPr>
          <w:sz w:val="28"/>
          <w:szCs w:val="28"/>
        </w:rPr>
        <w:t>м требованиям, определённым ФГОС ДО.</w:t>
      </w:r>
    </w:p>
    <w:p w:rsidR="004D4AF0" w:rsidRDefault="004D4AF0" w:rsidP="004D4AF0">
      <w:pPr>
        <w:pStyle w:val="3"/>
        <w:spacing w:after="0"/>
        <w:ind w:left="0"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8681D">
        <w:rPr>
          <w:rStyle w:val="a5"/>
          <w:rFonts w:ascii="Times New Roman" w:hAnsi="Times New Roman" w:cs="Times New Roman"/>
          <w:sz w:val="28"/>
          <w:szCs w:val="28"/>
        </w:rPr>
        <w:t>В работе с детьми я придержи</w:t>
      </w:r>
      <w:r>
        <w:rPr>
          <w:rStyle w:val="a5"/>
          <w:rFonts w:ascii="Times New Roman" w:hAnsi="Times New Roman" w:cs="Times New Roman"/>
          <w:sz w:val="28"/>
          <w:szCs w:val="28"/>
        </w:rPr>
        <w:t>ваюсь доверительных отношений. Думаю, а к</w:t>
      </w:r>
      <w:r w:rsidRPr="0048681D">
        <w:rPr>
          <w:rStyle w:val="a5"/>
          <w:rFonts w:ascii="Times New Roman" w:hAnsi="Times New Roman" w:cs="Times New Roman"/>
          <w:sz w:val="28"/>
          <w:szCs w:val="28"/>
        </w:rPr>
        <w:t>ак бы мне хотелось, чтобы ко мне относились? Любили, доверяли, верили в мои силы, ждали встречи… Можно много перечислять. Вот и я дорожу каждым своим воспитанником. Стараюсь помочь, выслушать, учу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приходить на помощь.</w:t>
      </w:r>
    </w:p>
    <w:p w:rsidR="004D4AF0" w:rsidRPr="0048681D" w:rsidRDefault="004D4AF0" w:rsidP="004D4AF0">
      <w:pPr>
        <w:pStyle w:val="3"/>
        <w:spacing w:after="0"/>
        <w:ind w:left="0"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8681D">
        <w:rPr>
          <w:rStyle w:val="a5"/>
          <w:rFonts w:ascii="Times New Roman" w:hAnsi="Times New Roman" w:cs="Times New Roman"/>
          <w:sz w:val="28"/>
          <w:szCs w:val="28"/>
        </w:rPr>
        <w:t>Когда ребята маленькие</w:t>
      </w:r>
      <w:r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48681D">
        <w:rPr>
          <w:rStyle w:val="a5"/>
          <w:rFonts w:ascii="Times New Roman" w:hAnsi="Times New Roman" w:cs="Times New Roman"/>
          <w:sz w:val="28"/>
          <w:szCs w:val="28"/>
        </w:rPr>
        <w:t xml:space="preserve"> они беззащитн</w:t>
      </w:r>
      <w:r>
        <w:rPr>
          <w:rStyle w:val="a5"/>
          <w:rFonts w:ascii="Times New Roman" w:hAnsi="Times New Roman" w:cs="Times New Roman"/>
          <w:sz w:val="28"/>
          <w:szCs w:val="28"/>
        </w:rPr>
        <w:t>ы, впитывают в себя всё, как «пластилин» -  лепи,</w:t>
      </w:r>
      <w:r w:rsidRPr="0048681D">
        <w:rPr>
          <w:rStyle w:val="a5"/>
          <w:rFonts w:ascii="Times New Roman" w:hAnsi="Times New Roman" w:cs="Times New Roman"/>
          <w:sz w:val="28"/>
          <w:szCs w:val="28"/>
        </w:rPr>
        <w:t xml:space="preserve"> ч</w:t>
      </w:r>
      <w:r>
        <w:rPr>
          <w:rStyle w:val="a5"/>
          <w:rFonts w:ascii="Times New Roman" w:hAnsi="Times New Roman" w:cs="Times New Roman"/>
          <w:sz w:val="28"/>
          <w:szCs w:val="28"/>
        </w:rPr>
        <w:t>то</w:t>
      </w:r>
      <w:r w:rsidRPr="0048681D">
        <w:rPr>
          <w:rStyle w:val="a5"/>
          <w:rFonts w:ascii="Times New Roman" w:hAnsi="Times New Roman" w:cs="Times New Roman"/>
          <w:sz w:val="28"/>
          <w:szCs w:val="28"/>
        </w:rPr>
        <w:t xml:space="preserve"> хочешь. И именно на этом этапе развития важно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для меня </w:t>
      </w:r>
      <w:r w:rsidRPr="0048681D">
        <w:rPr>
          <w:rStyle w:val="a5"/>
          <w:rFonts w:ascii="Times New Roman" w:hAnsi="Times New Roman" w:cs="Times New Roman"/>
          <w:sz w:val="28"/>
          <w:szCs w:val="28"/>
        </w:rPr>
        <w:t>заложить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в детей</w:t>
      </w:r>
      <w:r w:rsidRPr="0048681D">
        <w:rPr>
          <w:rStyle w:val="a5"/>
          <w:rFonts w:ascii="Times New Roman" w:hAnsi="Times New Roman" w:cs="Times New Roman"/>
          <w:sz w:val="28"/>
          <w:szCs w:val="28"/>
        </w:rPr>
        <w:t xml:space="preserve"> положительные черты характера: доброту, дружбу, взаимопомощь, твёрдость духа, трудолюбие и уважение.</w:t>
      </w:r>
    </w:p>
    <w:p w:rsidR="004D4AF0" w:rsidRPr="0048681D" w:rsidRDefault="004D4AF0" w:rsidP="004D4AF0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48681D">
        <w:rPr>
          <w:rFonts w:ascii="Times New Roman" w:hAnsi="Times New Roman" w:cs="Times New Roman"/>
          <w:sz w:val="28"/>
          <w:szCs w:val="28"/>
        </w:rPr>
        <w:t xml:space="preserve"> стрем</w:t>
      </w:r>
      <w:r>
        <w:rPr>
          <w:rFonts w:ascii="Times New Roman" w:hAnsi="Times New Roman" w:cs="Times New Roman"/>
          <w:sz w:val="28"/>
          <w:szCs w:val="28"/>
        </w:rPr>
        <w:t>люсь</w:t>
      </w:r>
      <w:r w:rsidRPr="0048681D">
        <w:rPr>
          <w:rFonts w:ascii="Times New Roman" w:hAnsi="Times New Roman" w:cs="Times New Roman"/>
          <w:sz w:val="28"/>
          <w:szCs w:val="28"/>
        </w:rPr>
        <w:t xml:space="preserve"> создавать для ребёнка условия двигательной активности, уч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81D">
        <w:rPr>
          <w:rFonts w:ascii="Times New Roman" w:hAnsi="Times New Roman" w:cs="Times New Roman"/>
          <w:sz w:val="28"/>
          <w:szCs w:val="28"/>
        </w:rPr>
        <w:t xml:space="preserve"> их грамотно относиться к своему здоровью.</w:t>
      </w:r>
    </w:p>
    <w:p w:rsidR="004D4AF0" w:rsidRDefault="005F0038" w:rsidP="004D4AF0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76A">
        <w:rPr>
          <w:rStyle w:val="a5"/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8874434" wp14:editId="48502135">
            <wp:simplePos x="0" y="0"/>
            <wp:positionH relativeFrom="column">
              <wp:posOffset>5704840</wp:posOffset>
            </wp:positionH>
            <wp:positionV relativeFrom="paragraph">
              <wp:posOffset>179705</wp:posOffset>
            </wp:positionV>
            <wp:extent cx="3881120" cy="2362200"/>
            <wp:effectExtent l="171450" t="171450" r="386080" b="361950"/>
            <wp:wrapThrough wrapText="bothSides">
              <wp:wrapPolygon edited="0">
                <wp:start x="1166" y="-1568"/>
                <wp:lineTo x="-954" y="-1219"/>
                <wp:lineTo x="-954" y="22297"/>
                <wp:lineTo x="-212" y="23865"/>
                <wp:lineTo x="636" y="24735"/>
                <wp:lineTo x="22052" y="24735"/>
                <wp:lineTo x="22901" y="23865"/>
                <wp:lineTo x="23537" y="21252"/>
                <wp:lineTo x="23643" y="697"/>
                <wp:lineTo x="22158" y="-1219"/>
                <wp:lineTo x="21522" y="-1568"/>
                <wp:lineTo x="1166" y="-1568"/>
              </wp:wrapPolygon>
            </wp:wrapThrough>
            <wp:docPr id="4" name="Рисунок 4" descr="H:\колаж ВЮ\рис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олаж ВЮ\рис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AF0" w:rsidRPr="0048681D">
        <w:rPr>
          <w:rFonts w:ascii="Times New Roman" w:hAnsi="Times New Roman" w:cs="Times New Roman"/>
          <w:sz w:val="28"/>
          <w:szCs w:val="28"/>
        </w:rPr>
        <w:t>Конечно же, не каждый ребёнок может стать профессиональным спортсменом, но занятие физической культурой входит в привычку. А как приятно и гордо, когда воспитанники</w:t>
      </w:r>
      <w:r w:rsidR="004D4AF0">
        <w:rPr>
          <w:rFonts w:ascii="Times New Roman" w:hAnsi="Times New Roman" w:cs="Times New Roman"/>
          <w:sz w:val="28"/>
          <w:szCs w:val="28"/>
        </w:rPr>
        <w:t xml:space="preserve"> добиваются хороших результатов!</w:t>
      </w:r>
      <w:r w:rsidR="004D4AF0" w:rsidRPr="0048681D">
        <w:rPr>
          <w:rFonts w:ascii="Times New Roman" w:hAnsi="Times New Roman" w:cs="Times New Roman"/>
          <w:sz w:val="28"/>
          <w:szCs w:val="28"/>
        </w:rPr>
        <w:t xml:space="preserve"> Это победа всех: детей, родителей, взрослых, которые его окружают и</w:t>
      </w:r>
      <w:r w:rsidR="004D4AF0">
        <w:rPr>
          <w:rFonts w:ascii="Times New Roman" w:hAnsi="Times New Roman" w:cs="Times New Roman"/>
          <w:sz w:val="28"/>
          <w:szCs w:val="28"/>
        </w:rPr>
        <w:t>,</w:t>
      </w:r>
      <w:r w:rsidR="004D4AF0" w:rsidRPr="0048681D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4D4AF0">
        <w:rPr>
          <w:rFonts w:ascii="Times New Roman" w:hAnsi="Times New Roman" w:cs="Times New Roman"/>
          <w:sz w:val="28"/>
          <w:szCs w:val="28"/>
        </w:rPr>
        <w:t>,</w:t>
      </w:r>
      <w:r w:rsidR="004D4AF0" w:rsidRPr="0048681D">
        <w:rPr>
          <w:rFonts w:ascii="Times New Roman" w:hAnsi="Times New Roman" w:cs="Times New Roman"/>
          <w:sz w:val="28"/>
          <w:szCs w:val="28"/>
        </w:rPr>
        <w:t xml:space="preserve"> тренера. </w:t>
      </w:r>
    </w:p>
    <w:p w:rsidR="004D4AF0" w:rsidRPr="00245CE3" w:rsidRDefault="004D4AF0" w:rsidP="004D4AF0">
      <w:pPr>
        <w:spacing w:after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личном примере я показываю</w:t>
      </w:r>
      <w:r w:rsidRPr="0050561A">
        <w:rPr>
          <w:color w:val="000000"/>
          <w:sz w:val="28"/>
          <w:szCs w:val="28"/>
        </w:rPr>
        <w:t>, что занятие физической культурой и спортом благоприятно влияют на здоровье в любом возрасте. Таким примером для воспитаннико</w:t>
      </w:r>
      <w:r>
        <w:rPr>
          <w:color w:val="000000"/>
          <w:sz w:val="28"/>
          <w:szCs w:val="28"/>
        </w:rPr>
        <w:t>в является команда «Луч» (Люди Ума и Ч</w:t>
      </w:r>
      <w:r w:rsidRPr="0050561A">
        <w:rPr>
          <w:color w:val="000000"/>
          <w:sz w:val="28"/>
          <w:szCs w:val="28"/>
        </w:rPr>
        <w:t>ести)</w:t>
      </w:r>
      <w:r>
        <w:rPr>
          <w:color w:val="000000"/>
          <w:sz w:val="28"/>
          <w:szCs w:val="28"/>
        </w:rPr>
        <w:t xml:space="preserve"> из</w:t>
      </w:r>
      <w:r w:rsidRPr="00505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числа </w:t>
      </w:r>
      <w:r w:rsidRPr="0050561A">
        <w:rPr>
          <w:color w:val="000000"/>
          <w:sz w:val="28"/>
          <w:szCs w:val="28"/>
        </w:rPr>
        <w:t>сотрудников детского сада</w:t>
      </w:r>
      <w:r>
        <w:rPr>
          <w:color w:val="000000"/>
          <w:sz w:val="28"/>
          <w:szCs w:val="28"/>
        </w:rPr>
        <w:t xml:space="preserve"> и родителей, которая является постоянным участником</w:t>
      </w:r>
      <w:r w:rsidRPr="0050561A">
        <w:rPr>
          <w:color w:val="000000"/>
          <w:sz w:val="28"/>
          <w:szCs w:val="28"/>
        </w:rPr>
        <w:t xml:space="preserve"> городских спортивных соревнований. </w:t>
      </w:r>
    </w:p>
    <w:p w:rsidR="004D4AF0" w:rsidRPr="00245CE3" w:rsidRDefault="004D4AF0" w:rsidP="004D4AF0">
      <w:pPr>
        <w:pStyle w:val="a4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2628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ак я представляю</w:t>
      </w:r>
      <w:r w:rsidRPr="00426283">
        <w:rPr>
          <w:rFonts w:ascii="Times New Roman" w:hAnsi="Times New Roman" w:cs="Times New Roman"/>
          <w:b/>
          <w:sz w:val="28"/>
          <w:szCs w:val="28"/>
        </w:rPr>
        <w:t xml:space="preserve"> идеальную образовательную организацию в будущем?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Большое, современное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красивое </w:t>
      </w:r>
      <w:r w:rsidRPr="00552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здание, которое включает в себя: </w:t>
      </w:r>
    </w:p>
    <w:p w:rsidR="004D4AF0" w:rsidRPr="0048681D" w:rsidRDefault="004D4AF0" w:rsidP="004D4AF0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классы для интеллектуальных, умственных занятий; </w:t>
      </w:r>
    </w:p>
    <w:p w:rsidR="004D4AF0" w:rsidRPr="0048681D" w:rsidRDefault="004D4AF0" w:rsidP="004D4AF0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несколько бассейнов: малый, где освоения азов плавания (дети привыкают к воде, играют, плескаются), средний – 25 метров, для обучения техники плавания, и конечно же 50 метровый – для тренировок, соревнований.</w:t>
      </w:r>
    </w:p>
    <w:p w:rsidR="004D4AF0" w:rsidRPr="0048681D" w:rsidRDefault="004D4AF0" w:rsidP="004D4AF0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тренажёрные залы</w:t>
      </w:r>
    </w:p>
    <w:p w:rsidR="004D4AF0" w:rsidRPr="0048681D" w:rsidRDefault="004D4AF0" w:rsidP="004D4AF0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залы</w:t>
      </w:r>
    </w:p>
    <w:p w:rsidR="004D4AF0" w:rsidRPr="0048681D" w:rsidRDefault="004D4AF0" w:rsidP="004D4AF0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театральная студия</w:t>
      </w:r>
    </w:p>
    <w:p w:rsidR="004D4AF0" w:rsidRPr="0048681D" w:rsidRDefault="004D4AF0" w:rsidP="004D4AF0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комната релаксации</w:t>
      </w:r>
    </w:p>
    <w:p w:rsidR="004D4AF0" w:rsidRPr="0048681D" w:rsidRDefault="004D4AF0" w:rsidP="004D4AF0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6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комната.</w:t>
      </w:r>
    </w:p>
    <w:p w:rsidR="004D4AF0" w:rsidRDefault="004D4AF0" w:rsidP="004D4AF0">
      <w:pPr>
        <w:spacing w:after="0"/>
        <w:ind w:firstLine="426"/>
        <w:rPr>
          <w:b/>
          <w:sz w:val="28"/>
          <w:szCs w:val="28"/>
        </w:rPr>
      </w:pPr>
      <w:r w:rsidRPr="00552343">
        <w:rPr>
          <w:color w:val="333333"/>
          <w:sz w:val="28"/>
          <w:szCs w:val="28"/>
        </w:rPr>
        <w:t>Современная организация должна включать в себя все компоненты для развития ребёнка. Для того, чтобы ему хотелось возвращаться туда снова и снова.</w:t>
      </w:r>
    </w:p>
    <w:p w:rsidR="004D4AF0" w:rsidRDefault="004D4AF0" w:rsidP="004D4AF0">
      <w:pPr>
        <w:spacing w:after="0"/>
      </w:pPr>
    </w:p>
    <w:p w:rsidR="0064450C" w:rsidRPr="004D4AF0" w:rsidRDefault="0064450C" w:rsidP="004D4AF0">
      <w:bookmarkStart w:id="0" w:name="_GoBack"/>
      <w:bookmarkEnd w:id="0"/>
    </w:p>
    <w:sectPr w:rsidR="0064450C" w:rsidRPr="004D4AF0" w:rsidSect="00B77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82C"/>
    <w:multiLevelType w:val="hybridMultilevel"/>
    <w:tmpl w:val="A5FE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EBE"/>
    <w:multiLevelType w:val="hybridMultilevel"/>
    <w:tmpl w:val="09FA2F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2A793C"/>
    <w:multiLevelType w:val="hybridMultilevel"/>
    <w:tmpl w:val="A1AE0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66037"/>
    <w:multiLevelType w:val="hybridMultilevel"/>
    <w:tmpl w:val="B42E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AB"/>
    <w:rsid w:val="001D63AB"/>
    <w:rsid w:val="004D4AF0"/>
    <w:rsid w:val="005B0915"/>
    <w:rsid w:val="005F0038"/>
    <w:rsid w:val="0064450C"/>
    <w:rsid w:val="00A7168E"/>
    <w:rsid w:val="00B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5AD4"/>
  <w15:chartTrackingRefBased/>
  <w15:docId w15:val="{DDD31309-3E0A-4085-8F97-0B9D89F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C4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0C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4">
    <w:name w:val="List Paragraph"/>
    <w:basedOn w:val="a"/>
    <w:uiPriority w:val="34"/>
    <w:qFormat/>
    <w:rsid w:val="004D4A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page number"/>
    <w:rsid w:val="004D4AF0"/>
    <w:rPr>
      <w:lang w:val="ru-RU"/>
    </w:rPr>
  </w:style>
  <w:style w:type="paragraph" w:styleId="a6">
    <w:name w:val="Body Text Indent"/>
    <w:link w:val="a7"/>
    <w:rsid w:val="004D4AF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4AF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D4AF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4AF0"/>
    <w:rPr>
      <w:sz w:val="16"/>
      <w:szCs w:val="16"/>
    </w:rPr>
  </w:style>
  <w:style w:type="character" w:customStyle="1" w:styleId="FontStyle13">
    <w:name w:val="Font Style13"/>
    <w:uiPriority w:val="99"/>
    <w:rsid w:val="004D4AF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Жукова</cp:lastModifiedBy>
  <cp:revision>7</cp:revision>
  <dcterms:created xsi:type="dcterms:W3CDTF">2020-06-18T08:22:00Z</dcterms:created>
  <dcterms:modified xsi:type="dcterms:W3CDTF">2021-05-27T09:11:00Z</dcterms:modified>
</cp:coreProperties>
</file>