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300" w:rsidRDefault="00685300" w:rsidP="006853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  <w:r w:rsidRPr="00685300">
        <w:rPr>
          <w:rFonts w:ascii="Times New Roman" w:hAnsi="Times New Roman" w:cs="Times New Roman"/>
          <w:sz w:val="44"/>
          <w:szCs w:val="44"/>
        </w:rPr>
        <w:t>Консультация на тему</w:t>
      </w:r>
      <w:proofErr w:type="gramStart"/>
      <w:r w:rsidRPr="00685300">
        <w:rPr>
          <w:rFonts w:ascii="Times New Roman" w:hAnsi="Times New Roman" w:cs="Times New Roman"/>
          <w:sz w:val="44"/>
          <w:szCs w:val="44"/>
        </w:rPr>
        <w:t xml:space="preserve"> :</w:t>
      </w:r>
      <w:proofErr w:type="gramEnd"/>
      <w:r w:rsidRPr="00685300">
        <w:rPr>
          <w:rFonts w:ascii="Times New Roman" w:hAnsi="Times New Roman" w:cs="Times New Roman"/>
          <w:sz w:val="44"/>
          <w:szCs w:val="44"/>
        </w:rPr>
        <w:t xml:space="preserve"> «Речевое развитие ребенка в семье»</w:t>
      </w: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Default="00685300" w:rsidP="00685300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685300" w:rsidRPr="00685300" w:rsidRDefault="00685300" w:rsidP="0068530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Горошинская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Е.С.</w:t>
      </w:r>
    </w:p>
    <w:p w:rsidR="00685300" w:rsidRDefault="0068530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01618" w:rsidRPr="00190846" w:rsidRDefault="0019084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Механизм формирования речи   ребенка запускается с </w:t>
      </w:r>
      <w:r w:rsidR="00C51F3D" w:rsidRPr="00190846">
        <w:rPr>
          <w:rFonts w:ascii="Times New Roman" w:hAnsi="Times New Roman" w:cs="Times New Roman"/>
          <w:sz w:val="28"/>
          <w:szCs w:val="28"/>
        </w:rPr>
        <w:t>самого первого дня жизни. Чтобы</w:t>
      </w:r>
      <w:r>
        <w:rPr>
          <w:rFonts w:ascii="Times New Roman" w:hAnsi="Times New Roman" w:cs="Times New Roman"/>
          <w:sz w:val="28"/>
          <w:szCs w:val="28"/>
        </w:rPr>
        <w:t xml:space="preserve"> этот процесс протекал быстро и </w:t>
      </w:r>
      <w:r w:rsidR="00C51F3D" w:rsidRPr="00190846">
        <w:rPr>
          <w:rFonts w:ascii="Times New Roman" w:hAnsi="Times New Roman" w:cs="Times New Roman"/>
          <w:sz w:val="28"/>
          <w:szCs w:val="28"/>
        </w:rPr>
        <w:t>гладко, нам, взрослым, необходимо стать самыми активными его участниками. Это до</w:t>
      </w:r>
      <w:r>
        <w:rPr>
          <w:rFonts w:ascii="Times New Roman" w:hAnsi="Times New Roman" w:cs="Times New Roman"/>
          <w:sz w:val="28"/>
          <w:szCs w:val="28"/>
        </w:rPr>
        <w:t xml:space="preserve">лгосрочное вложение наших сил и эмоций окупится с </w:t>
      </w:r>
      <w:r w:rsidR="00C51F3D" w:rsidRPr="00190846">
        <w:rPr>
          <w:rFonts w:ascii="Times New Roman" w:hAnsi="Times New Roman" w:cs="Times New Roman"/>
          <w:sz w:val="28"/>
          <w:szCs w:val="28"/>
        </w:rPr>
        <w:t>лихвой уже через три-четыре года, когда мы пол</w:t>
      </w:r>
      <w:r>
        <w:rPr>
          <w:rFonts w:ascii="Times New Roman" w:hAnsi="Times New Roman" w:cs="Times New Roman"/>
          <w:sz w:val="28"/>
          <w:szCs w:val="28"/>
        </w:rPr>
        <w:t xml:space="preserve">учим интересного собеседника со </w:t>
      </w:r>
      <w:r w:rsidR="00C51F3D" w:rsidRPr="00190846">
        <w:rPr>
          <w:rFonts w:ascii="Times New Roman" w:hAnsi="Times New Roman" w:cs="Times New Roman"/>
          <w:sz w:val="28"/>
          <w:szCs w:val="28"/>
        </w:rPr>
        <w:t>своим нестандартным мышление</w:t>
      </w:r>
      <w:r>
        <w:rPr>
          <w:rFonts w:ascii="Times New Roman" w:hAnsi="Times New Roman" w:cs="Times New Roman"/>
          <w:sz w:val="28"/>
          <w:szCs w:val="28"/>
        </w:rPr>
        <w:t xml:space="preserve">м и суждениями. Развитие речи у детей </w:t>
      </w:r>
      <w:r w:rsidR="00C51F3D" w:rsidRPr="00190846">
        <w:rPr>
          <w:rFonts w:ascii="Times New Roman" w:hAnsi="Times New Roman" w:cs="Times New Roman"/>
          <w:sz w:val="28"/>
          <w:szCs w:val="28"/>
        </w:rPr>
        <w:t>—</w:t>
      </w:r>
      <w:r>
        <w:rPr>
          <w:rFonts w:ascii="Times New Roman" w:hAnsi="Times New Roman" w:cs="Times New Roman"/>
          <w:sz w:val="28"/>
          <w:szCs w:val="28"/>
        </w:rPr>
        <w:t xml:space="preserve"> это ежедневная работа малыша и </w:t>
      </w:r>
      <w:r w:rsidR="00C51F3D" w:rsidRPr="00190846">
        <w:rPr>
          <w:rFonts w:ascii="Times New Roman" w:hAnsi="Times New Roman" w:cs="Times New Roman"/>
          <w:sz w:val="28"/>
          <w:szCs w:val="28"/>
        </w:rPr>
        <w:t>родителей</w:t>
      </w:r>
    </w:p>
    <w:p w:rsidR="00190846" w:rsidRDefault="0019084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чего </w:t>
      </w:r>
      <w:r w:rsidR="00C51F3D" w:rsidRPr="00190846">
        <w:rPr>
          <w:rFonts w:ascii="Times New Roman" w:hAnsi="Times New Roman" w:cs="Times New Roman"/>
          <w:sz w:val="28"/>
          <w:szCs w:val="28"/>
        </w:rPr>
        <w:t>же начать? Родители являются речевым образцом для ребенка. Вот почему</w:t>
      </w:r>
      <w:r>
        <w:rPr>
          <w:rFonts w:ascii="Times New Roman" w:hAnsi="Times New Roman" w:cs="Times New Roman"/>
          <w:sz w:val="28"/>
          <w:szCs w:val="28"/>
        </w:rPr>
        <w:t xml:space="preserve"> так важно тщательно следить не только за тем, что вы говорите, но  и как вы говорите. С </w:t>
      </w:r>
      <w:r w:rsidR="00C51F3D" w:rsidRPr="00190846">
        <w:rPr>
          <w:rFonts w:ascii="Times New Roman" w:hAnsi="Times New Roman" w:cs="Times New Roman"/>
          <w:sz w:val="28"/>
          <w:szCs w:val="28"/>
        </w:rPr>
        <w:t>самых первых дней стиму</w:t>
      </w:r>
      <w:r>
        <w:rPr>
          <w:rFonts w:ascii="Times New Roman" w:hAnsi="Times New Roman" w:cs="Times New Roman"/>
          <w:sz w:val="28"/>
          <w:szCs w:val="28"/>
        </w:rPr>
        <w:t xml:space="preserve">лируйте речь малыша: говорите с ребенком как можно больше </w:t>
      </w:r>
      <w:r w:rsidR="00C51F3D" w:rsidRPr="00190846">
        <w:rPr>
          <w:rFonts w:ascii="Times New Roman" w:hAnsi="Times New Roman" w:cs="Times New Roman"/>
          <w:sz w:val="28"/>
          <w:szCs w:val="28"/>
        </w:rPr>
        <w:t>— произноси</w:t>
      </w:r>
      <w:r>
        <w:rPr>
          <w:rFonts w:ascii="Times New Roman" w:hAnsi="Times New Roman" w:cs="Times New Roman"/>
          <w:sz w:val="28"/>
          <w:szCs w:val="28"/>
        </w:rPr>
        <w:t xml:space="preserve">те слова четко, медленно, но </w:t>
      </w:r>
      <w:r w:rsidR="00C51F3D" w:rsidRPr="00190846">
        <w:rPr>
          <w:rFonts w:ascii="Times New Roman" w:hAnsi="Times New Roman" w:cs="Times New Roman"/>
          <w:sz w:val="28"/>
          <w:szCs w:val="28"/>
        </w:rPr>
        <w:t>эмоцио</w:t>
      </w:r>
      <w:r>
        <w:rPr>
          <w:rFonts w:ascii="Times New Roman" w:hAnsi="Times New Roman" w:cs="Times New Roman"/>
          <w:sz w:val="28"/>
          <w:szCs w:val="28"/>
        </w:rPr>
        <w:t xml:space="preserve">нально. Озвучивайте все, что вы делаете, при этом старайтесь не </w:t>
      </w:r>
      <w:r w:rsidR="00C51F3D" w:rsidRPr="00190846">
        <w:rPr>
          <w:rFonts w:ascii="Times New Roman" w:hAnsi="Times New Roman" w:cs="Times New Roman"/>
          <w:sz w:val="28"/>
          <w:szCs w:val="28"/>
        </w:rPr>
        <w:t>ограничиваться только бытовой речью.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1F3D" w:rsidRPr="00190846" w:rsidRDefault="0019084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Речь— </w:t>
      </w:r>
      <w:proofErr w:type="gramStart"/>
      <w:r>
        <w:rPr>
          <w:rFonts w:ascii="Times New Roman" w:hAnsi="Times New Roman" w:cs="Times New Roman"/>
          <w:sz w:val="28"/>
          <w:szCs w:val="28"/>
        </w:rPr>
        <w:t>эт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о сама жизнь, поэтому не  замыкайте обучение в рамках печатной продукции и </w:t>
      </w:r>
      <w:r w:rsidR="00C51F3D" w:rsidRPr="00190846">
        <w:rPr>
          <w:rFonts w:ascii="Times New Roman" w:hAnsi="Times New Roman" w:cs="Times New Roman"/>
          <w:sz w:val="28"/>
          <w:szCs w:val="28"/>
        </w:rPr>
        <w:t>интерактивных игрушек. Окружающий мир, при</w:t>
      </w:r>
      <w:r>
        <w:rPr>
          <w:rFonts w:ascii="Times New Roman" w:hAnsi="Times New Roman" w:cs="Times New Roman"/>
          <w:sz w:val="28"/>
          <w:szCs w:val="28"/>
        </w:rPr>
        <w:t xml:space="preserve">рода вдохновят вашего малыша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новые словесные открытия,</w:t>
      </w:r>
      <w:r>
        <w:rPr>
          <w:rFonts w:ascii="Times New Roman" w:hAnsi="Times New Roman" w:cs="Times New Roman"/>
          <w:sz w:val="28"/>
          <w:szCs w:val="28"/>
        </w:rPr>
        <w:t xml:space="preserve"> разовьют фантазию и пробудят воображение.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прогулках </w:t>
      </w:r>
      <w:r>
        <w:rPr>
          <w:rFonts w:ascii="Times New Roman" w:hAnsi="Times New Roman" w:cs="Times New Roman"/>
          <w:sz w:val="28"/>
          <w:szCs w:val="28"/>
        </w:rPr>
        <w:t xml:space="preserve">старайтесь обращать внимание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такие детали, как свер</w:t>
      </w:r>
      <w:r>
        <w:rPr>
          <w:rFonts w:ascii="Times New Roman" w:hAnsi="Times New Roman" w:cs="Times New Roman"/>
          <w:sz w:val="28"/>
          <w:szCs w:val="28"/>
        </w:rPr>
        <w:t xml:space="preserve">нувшийся сухой лист, похожий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трубочку, который может стать подзорной трубой или капельку росы, которая вполне может стать самым настоящим морем для м</w:t>
      </w:r>
      <w:r>
        <w:rPr>
          <w:rFonts w:ascii="Times New Roman" w:hAnsi="Times New Roman" w:cs="Times New Roman"/>
          <w:sz w:val="28"/>
          <w:szCs w:val="28"/>
        </w:rPr>
        <w:t xml:space="preserve">уравьев. Летом стройте замки из песка с </w:t>
      </w:r>
      <w:r w:rsidR="00C51F3D" w:rsidRPr="00190846">
        <w:rPr>
          <w:rFonts w:ascii="Times New Roman" w:hAnsi="Times New Roman" w:cs="Times New Roman"/>
          <w:sz w:val="28"/>
          <w:szCs w:val="28"/>
        </w:rPr>
        <w:t>извилистыми ходами, запускайте совместно бум</w:t>
      </w:r>
      <w:r>
        <w:rPr>
          <w:rFonts w:ascii="Times New Roman" w:hAnsi="Times New Roman" w:cs="Times New Roman"/>
          <w:sz w:val="28"/>
          <w:szCs w:val="28"/>
        </w:rPr>
        <w:t xml:space="preserve">ажные самолеты, выкладывайте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песке рисунки из природного материала. Осенью собирайте букеты листьев (заодно выучите названия деревьев, оттенки цветов), желуди, семена</w:t>
      </w:r>
      <w:r>
        <w:rPr>
          <w:rFonts w:ascii="Times New Roman" w:hAnsi="Times New Roman" w:cs="Times New Roman"/>
          <w:sz w:val="28"/>
          <w:szCs w:val="28"/>
        </w:rPr>
        <w:t xml:space="preserve"> клена, которые потом пойдут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под</w:t>
      </w:r>
      <w:r>
        <w:rPr>
          <w:rFonts w:ascii="Times New Roman" w:hAnsi="Times New Roman" w:cs="Times New Roman"/>
          <w:sz w:val="28"/>
          <w:szCs w:val="28"/>
        </w:rPr>
        <w:t xml:space="preserve">елки. Зимой лепите снеговиков и раскрашивайте их </w:t>
      </w:r>
      <w:r w:rsidR="00C51F3D" w:rsidRPr="00190846">
        <w:rPr>
          <w:rFonts w:ascii="Times New Roman" w:hAnsi="Times New Roman" w:cs="Times New Roman"/>
          <w:sz w:val="28"/>
          <w:szCs w:val="28"/>
        </w:rPr>
        <w:t>кра</w:t>
      </w:r>
      <w:r>
        <w:rPr>
          <w:rFonts w:ascii="Times New Roman" w:hAnsi="Times New Roman" w:cs="Times New Roman"/>
          <w:sz w:val="28"/>
          <w:szCs w:val="28"/>
        </w:rPr>
        <w:t xml:space="preserve">сками, принесите домой сосульку— </w:t>
      </w:r>
      <w:proofErr w:type="gramStart"/>
      <w:r>
        <w:rPr>
          <w:rFonts w:ascii="Times New Roman" w:hAnsi="Times New Roman" w:cs="Times New Roman"/>
          <w:sz w:val="28"/>
          <w:szCs w:val="28"/>
        </w:rPr>
        <w:t>пу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сть она растает в </w:t>
      </w:r>
      <w:r w:rsidR="00C51F3D" w:rsidRPr="00190846">
        <w:rPr>
          <w:rFonts w:ascii="Times New Roman" w:hAnsi="Times New Roman" w:cs="Times New Roman"/>
          <w:sz w:val="28"/>
          <w:szCs w:val="28"/>
        </w:rPr>
        <w:t>тази</w:t>
      </w:r>
      <w:r>
        <w:rPr>
          <w:rFonts w:ascii="Times New Roman" w:hAnsi="Times New Roman" w:cs="Times New Roman"/>
          <w:sz w:val="28"/>
          <w:szCs w:val="28"/>
        </w:rPr>
        <w:t xml:space="preserve">ке. Весной пускайте кораблики в </w:t>
      </w:r>
      <w:r w:rsidR="00C51F3D" w:rsidRPr="00190846">
        <w:rPr>
          <w:rFonts w:ascii="Times New Roman" w:hAnsi="Times New Roman" w:cs="Times New Roman"/>
          <w:sz w:val="28"/>
          <w:szCs w:val="28"/>
        </w:rPr>
        <w:t>ручьях, покажите</w:t>
      </w:r>
      <w:r>
        <w:rPr>
          <w:rFonts w:ascii="Times New Roman" w:hAnsi="Times New Roman" w:cs="Times New Roman"/>
          <w:sz w:val="28"/>
          <w:szCs w:val="28"/>
        </w:rPr>
        <w:t xml:space="preserve"> малышу капель, прислушайтесь к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чириканью воробьев. Все эти </w:t>
      </w:r>
      <w:r>
        <w:rPr>
          <w:rFonts w:ascii="Times New Roman" w:hAnsi="Times New Roman" w:cs="Times New Roman"/>
          <w:sz w:val="28"/>
          <w:szCs w:val="28"/>
        </w:rPr>
        <w:t xml:space="preserve">действия укладываются в режимные моменты ребенка и не требуют специальных затрат. Но </w:t>
      </w:r>
      <w:r w:rsidR="00C51F3D" w:rsidRPr="00190846">
        <w:rPr>
          <w:rFonts w:ascii="Times New Roman" w:hAnsi="Times New Roman" w:cs="Times New Roman"/>
          <w:sz w:val="28"/>
          <w:szCs w:val="28"/>
        </w:rPr>
        <w:t>вот если упустить время, пред</w:t>
      </w:r>
      <w:r>
        <w:rPr>
          <w:rFonts w:ascii="Times New Roman" w:hAnsi="Times New Roman" w:cs="Times New Roman"/>
          <w:sz w:val="28"/>
          <w:szCs w:val="28"/>
        </w:rPr>
        <w:t xml:space="preserve">оставить малыша самому себе, то ближе к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школе придется наверстывать </w:t>
      </w:r>
      <w:r>
        <w:rPr>
          <w:rFonts w:ascii="Times New Roman" w:hAnsi="Times New Roman" w:cs="Times New Roman"/>
          <w:sz w:val="28"/>
          <w:szCs w:val="28"/>
        </w:rPr>
        <w:t xml:space="preserve">упущенное семимильными шагами и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то, что </w:t>
      </w:r>
      <w:r>
        <w:rPr>
          <w:rFonts w:ascii="Times New Roman" w:hAnsi="Times New Roman" w:cs="Times New Roman"/>
          <w:sz w:val="28"/>
          <w:szCs w:val="28"/>
        </w:rPr>
        <w:t xml:space="preserve">так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естественно закладывалось в </w:t>
      </w:r>
      <w:r w:rsidR="00C51F3D" w:rsidRPr="00190846">
        <w:rPr>
          <w:rFonts w:ascii="Times New Roman" w:hAnsi="Times New Roman" w:cs="Times New Roman"/>
          <w:sz w:val="28"/>
          <w:szCs w:val="28"/>
        </w:rPr>
        <w:t>детстве</w:t>
      </w:r>
      <w:r>
        <w:rPr>
          <w:rFonts w:ascii="Times New Roman" w:hAnsi="Times New Roman" w:cs="Times New Roman"/>
          <w:sz w:val="28"/>
          <w:szCs w:val="28"/>
        </w:rPr>
        <w:t xml:space="preserve">, придется впихивать большими порциями. А от </w:t>
      </w:r>
      <w:r w:rsidR="00C51F3D" w:rsidRPr="00190846">
        <w:rPr>
          <w:rFonts w:ascii="Times New Roman" w:hAnsi="Times New Roman" w:cs="Times New Roman"/>
          <w:sz w:val="28"/>
          <w:szCs w:val="28"/>
        </w:rPr>
        <w:t>такого информационного переедания, сами знаете, что бывает: усталость, нервозность, нежелание учиться.</w:t>
      </w:r>
    </w:p>
    <w:p w:rsidR="00C51F3D" w:rsidRPr="00190846" w:rsidRDefault="0019084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сожалению, далеко не у каждого родителя есть время и возможность заниматься со </w:t>
      </w:r>
      <w:r w:rsidR="00C51F3D" w:rsidRPr="00190846">
        <w:rPr>
          <w:rFonts w:ascii="Times New Roman" w:hAnsi="Times New Roman" w:cs="Times New Roman"/>
          <w:sz w:val="28"/>
          <w:szCs w:val="28"/>
        </w:rPr>
        <w:t>своим ребенком системн</w:t>
      </w:r>
      <w:r>
        <w:rPr>
          <w:rFonts w:ascii="Times New Roman" w:hAnsi="Times New Roman" w:cs="Times New Roman"/>
          <w:sz w:val="28"/>
          <w:szCs w:val="28"/>
        </w:rPr>
        <w:t xml:space="preserve">о.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помощь могут </w:t>
      </w:r>
      <w:r w:rsidRPr="00190846">
        <w:rPr>
          <w:rFonts w:ascii="Times New Roman" w:hAnsi="Times New Roman" w:cs="Times New Roman"/>
          <w:sz w:val="28"/>
          <w:szCs w:val="28"/>
        </w:rPr>
        <w:t>прийти</w:t>
      </w:r>
      <w:r>
        <w:rPr>
          <w:rFonts w:ascii="Times New Roman" w:hAnsi="Times New Roman" w:cs="Times New Roman"/>
          <w:sz w:val="28"/>
          <w:szCs w:val="28"/>
        </w:rPr>
        <w:t xml:space="preserve"> специалисты-педагоги, — в том числе детские логопеды в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детских развивающих </w:t>
      </w:r>
      <w:r>
        <w:rPr>
          <w:rFonts w:ascii="Times New Roman" w:hAnsi="Times New Roman" w:cs="Times New Roman"/>
          <w:sz w:val="28"/>
          <w:szCs w:val="28"/>
        </w:rPr>
        <w:t xml:space="preserve">центрах. Чаще всего программы в них направлены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то, чтобы ребенок р</w:t>
      </w:r>
      <w:r>
        <w:rPr>
          <w:rFonts w:ascii="Times New Roman" w:hAnsi="Times New Roman" w:cs="Times New Roman"/>
          <w:sz w:val="28"/>
          <w:szCs w:val="28"/>
        </w:rPr>
        <w:t xml:space="preserve">азвивался гармонично, получая и усваивая информацию в </w:t>
      </w:r>
      <w:r w:rsidR="00C51F3D" w:rsidRPr="00190846">
        <w:rPr>
          <w:rFonts w:ascii="Times New Roman" w:hAnsi="Times New Roman" w:cs="Times New Roman"/>
          <w:sz w:val="28"/>
          <w:szCs w:val="28"/>
        </w:rPr>
        <w:t>соответствии с</w:t>
      </w:r>
      <w:r>
        <w:rPr>
          <w:rFonts w:ascii="Times New Roman" w:hAnsi="Times New Roman" w:cs="Times New Roman"/>
          <w:sz w:val="28"/>
          <w:szCs w:val="28"/>
        </w:rPr>
        <w:t xml:space="preserve"> возрастными и </w:t>
      </w:r>
      <w:r w:rsidR="00C51F3D" w:rsidRPr="00190846">
        <w:rPr>
          <w:rFonts w:ascii="Times New Roman" w:hAnsi="Times New Roman" w:cs="Times New Roman"/>
          <w:sz w:val="28"/>
          <w:szCs w:val="28"/>
        </w:rPr>
        <w:t>индивидуальными особенностями.</w:t>
      </w:r>
    </w:p>
    <w:p w:rsidR="000576D0" w:rsidRDefault="00C51F3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>Очень важно расширять кругозор ребенка, рассказы</w:t>
      </w:r>
      <w:r w:rsidR="00190846">
        <w:rPr>
          <w:rFonts w:ascii="Times New Roman" w:hAnsi="Times New Roman" w:cs="Times New Roman"/>
          <w:sz w:val="28"/>
          <w:szCs w:val="28"/>
        </w:rPr>
        <w:t xml:space="preserve">вать обо всем, что его окружает — это в </w:t>
      </w:r>
      <w:r w:rsidRPr="00190846">
        <w:rPr>
          <w:rFonts w:ascii="Times New Roman" w:hAnsi="Times New Roman" w:cs="Times New Roman"/>
          <w:sz w:val="28"/>
          <w:szCs w:val="28"/>
        </w:rPr>
        <w:t xml:space="preserve">значительной степени поможет обогатить </w:t>
      </w:r>
      <w:r w:rsidR="00190846">
        <w:rPr>
          <w:rFonts w:ascii="Times New Roman" w:hAnsi="Times New Roman" w:cs="Times New Roman"/>
          <w:sz w:val="28"/>
          <w:szCs w:val="28"/>
        </w:rPr>
        <w:t xml:space="preserve">словарный запас вашего малыша и </w:t>
      </w:r>
      <w:r w:rsidRPr="00190846">
        <w:rPr>
          <w:rFonts w:ascii="Times New Roman" w:hAnsi="Times New Roman" w:cs="Times New Roman"/>
          <w:sz w:val="28"/>
          <w:szCs w:val="28"/>
        </w:rPr>
        <w:t>быстрее развить полноценную грам</w:t>
      </w:r>
      <w:r w:rsidR="00190846">
        <w:rPr>
          <w:rFonts w:ascii="Times New Roman" w:hAnsi="Times New Roman" w:cs="Times New Roman"/>
          <w:sz w:val="28"/>
          <w:szCs w:val="28"/>
        </w:rPr>
        <w:t xml:space="preserve">отную речь. Старайтесь бывать с вашим ребенком в  </w:t>
      </w:r>
      <w:r w:rsidRPr="00190846">
        <w:rPr>
          <w:rFonts w:ascii="Times New Roman" w:hAnsi="Times New Roman" w:cs="Times New Roman"/>
          <w:sz w:val="28"/>
          <w:szCs w:val="28"/>
        </w:rPr>
        <w:t>разных местах, перепробовать как можн</w:t>
      </w:r>
      <w:r w:rsidR="00190846">
        <w:rPr>
          <w:rFonts w:ascii="Times New Roman" w:hAnsi="Times New Roman" w:cs="Times New Roman"/>
          <w:sz w:val="28"/>
          <w:szCs w:val="28"/>
        </w:rPr>
        <w:t>о больше разных дел, поиграть в</w:t>
      </w:r>
      <w:r w:rsidR="000576D0">
        <w:rPr>
          <w:rFonts w:ascii="Times New Roman" w:hAnsi="Times New Roman" w:cs="Times New Roman"/>
          <w:sz w:val="28"/>
          <w:szCs w:val="28"/>
        </w:rPr>
        <w:t xml:space="preserve"> </w:t>
      </w:r>
      <w:r w:rsidRPr="00190846">
        <w:rPr>
          <w:rFonts w:ascii="Times New Roman" w:hAnsi="Times New Roman" w:cs="Times New Roman"/>
          <w:sz w:val="28"/>
          <w:szCs w:val="28"/>
        </w:rPr>
        <w:t xml:space="preserve">самые разные игры. </w:t>
      </w:r>
    </w:p>
    <w:p w:rsidR="00C51F3D" w:rsidRPr="00190846" w:rsidRDefault="000576D0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сидите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дома за столом, как в </w:t>
      </w:r>
      <w:r w:rsidR="00C51F3D" w:rsidRPr="00190846">
        <w:rPr>
          <w:rFonts w:ascii="Times New Roman" w:hAnsi="Times New Roman" w:cs="Times New Roman"/>
          <w:sz w:val="28"/>
          <w:szCs w:val="28"/>
        </w:rPr>
        <w:t>школе: просто д</w:t>
      </w:r>
      <w:r>
        <w:rPr>
          <w:rFonts w:ascii="Times New Roman" w:hAnsi="Times New Roman" w:cs="Times New Roman"/>
          <w:sz w:val="28"/>
          <w:szCs w:val="28"/>
        </w:rPr>
        <w:t xml:space="preserve">айте ребенку полистать книгу, и то </w:t>
      </w:r>
      <w:r w:rsidR="00C51F3D" w:rsidRPr="00190846">
        <w:rPr>
          <w:rFonts w:ascii="Times New Roman" w:hAnsi="Times New Roman" w:cs="Times New Roman"/>
          <w:sz w:val="28"/>
          <w:szCs w:val="28"/>
        </w:rPr>
        <w:t xml:space="preserve">задание, которое его заинтересует, выполните вместе. </w:t>
      </w:r>
      <w:r>
        <w:rPr>
          <w:rFonts w:ascii="Times New Roman" w:hAnsi="Times New Roman" w:cs="Times New Roman"/>
          <w:sz w:val="28"/>
          <w:szCs w:val="28"/>
        </w:rPr>
        <w:t xml:space="preserve">Если ваш ребенок мотивирован на </w:t>
      </w:r>
      <w:r w:rsidR="00C51F3D" w:rsidRPr="00190846">
        <w:rPr>
          <w:rFonts w:ascii="Times New Roman" w:hAnsi="Times New Roman" w:cs="Times New Roman"/>
          <w:sz w:val="28"/>
          <w:szCs w:val="28"/>
        </w:rPr>
        <w:t>учебу</w:t>
      </w:r>
      <w:r>
        <w:rPr>
          <w:rFonts w:ascii="Times New Roman" w:hAnsi="Times New Roman" w:cs="Times New Roman"/>
          <w:sz w:val="28"/>
          <w:szCs w:val="28"/>
        </w:rPr>
        <w:t xml:space="preserve">, то, наоборот, можно поиграть  с </w:t>
      </w:r>
      <w:r w:rsidR="00C51F3D" w:rsidRPr="00190846">
        <w:rPr>
          <w:rFonts w:ascii="Times New Roman" w:hAnsi="Times New Roman" w:cs="Times New Roman"/>
          <w:sz w:val="28"/>
          <w:szCs w:val="28"/>
        </w:rPr>
        <w:t>ним</w:t>
      </w:r>
      <w:r>
        <w:rPr>
          <w:rFonts w:ascii="Times New Roman" w:hAnsi="Times New Roman" w:cs="Times New Roman"/>
          <w:sz w:val="28"/>
          <w:szCs w:val="28"/>
        </w:rPr>
        <w:t xml:space="preserve"> в школу. В </w:t>
      </w:r>
      <w:r w:rsidR="00C51F3D" w:rsidRPr="00190846">
        <w:rPr>
          <w:rFonts w:ascii="Times New Roman" w:hAnsi="Times New Roman" w:cs="Times New Roman"/>
          <w:sz w:val="28"/>
          <w:szCs w:val="28"/>
        </w:rPr>
        <w:t>любом случае, руководствуйтесь индивидуальными особенно</w:t>
      </w:r>
      <w:r>
        <w:rPr>
          <w:rFonts w:ascii="Times New Roman" w:hAnsi="Times New Roman" w:cs="Times New Roman"/>
          <w:sz w:val="28"/>
          <w:szCs w:val="28"/>
        </w:rPr>
        <w:t xml:space="preserve">стями вашего ребенка, найдите к нему подход, и он </w:t>
      </w:r>
      <w:r w:rsidR="00C51F3D" w:rsidRPr="00190846">
        <w:rPr>
          <w:rFonts w:ascii="Times New Roman" w:hAnsi="Times New Roman" w:cs="Times New Roman"/>
          <w:sz w:val="28"/>
          <w:szCs w:val="28"/>
        </w:rPr>
        <w:t>ответит вам заинтере</w:t>
      </w:r>
      <w:r>
        <w:rPr>
          <w:rFonts w:ascii="Times New Roman" w:hAnsi="Times New Roman" w:cs="Times New Roman"/>
          <w:sz w:val="28"/>
          <w:szCs w:val="28"/>
        </w:rPr>
        <w:t xml:space="preserve">сованностью, восприимчивостью и </w:t>
      </w:r>
      <w:r w:rsidR="00C51F3D" w:rsidRPr="00190846">
        <w:rPr>
          <w:rFonts w:ascii="Times New Roman" w:hAnsi="Times New Roman" w:cs="Times New Roman"/>
          <w:sz w:val="28"/>
          <w:szCs w:val="28"/>
        </w:rPr>
        <w:t>понятливостью.</w:t>
      </w:r>
    </w:p>
    <w:p w:rsidR="00C51F3D" w:rsidRPr="00190846" w:rsidRDefault="00C51F3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>Внима</w:t>
      </w:r>
      <w:r w:rsidR="000576D0">
        <w:rPr>
          <w:rFonts w:ascii="Times New Roman" w:hAnsi="Times New Roman" w:cs="Times New Roman"/>
          <w:sz w:val="28"/>
          <w:szCs w:val="28"/>
        </w:rPr>
        <w:t xml:space="preserve">тельно выслушивайте ребенка, не перебивайте и не торопите его, не </w:t>
      </w:r>
      <w:r w:rsidRPr="00190846">
        <w:rPr>
          <w:rFonts w:ascii="Times New Roman" w:hAnsi="Times New Roman" w:cs="Times New Roman"/>
          <w:sz w:val="28"/>
          <w:szCs w:val="28"/>
        </w:rPr>
        <w:t>р</w:t>
      </w:r>
      <w:r w:rsidR="000576D0">
        <w:rPr>
          <w:rFonts w:ascii="Times New Roman" w:hAnsi="Times New Roman" w:cs="Times New Roman"/>
          <w:sz w:val="28"/>
          <w:szCs w:val="28"/>
        </w:rPr>
        <w:t xml:space="preserve">угайте и не сравнивайте с другими. Занимайтесь в то </w:t>
      </w:r>
      <w:r w:rsidRPr="00190846">
        <w:rPr>
          <w:rFonts w:ascii="Times New Roman" w:hAnsi="Times New Roman" w:cs="Times New Roman"/>
          <w:sz w:val="28"/>
          <w:szCs w:val="28"/>
        </w:rPr>
        <w:t>время, когда у ребен</w:t>
      </w:r>
      <w:r w:rsidR="000576D0">
        <w:rPr>
          <w:rFonts w:ascii="Times New Roman" w:hAnsi="Times New Roman" w:cs="Times New Roman"/>
          <w:sz w:val="28"/>
          <w:szCs w:val="28"/>
        </w:rPr>
        <w:t xml:space="preserve">ка хорошее настроение, когда он выспался и не </w:t>
      </w:r>
      <w:r w:rsidRPr="00190846">
        <w:rPr>
          <w:rFonts w:ascii="Times New Roman" w:hAnsi="Times New Roman" w:cs="Times New Roman"/>
          <w:sz w:val="28"/>
          <w:szCs w:val="28"/>
        </w:rPr>
        <w:t>голоден.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О, эти незабываемые эмоции, когда ваш малыш говорит свое первое «агу» и «мама». Ощущение великой радости знакомо практически каждому родителю. Но как быть, если дальше этих слов прогресс не идет и ваш малыш упорно не хочет говорить? В этом случае нужно помочь ему освоить столь сложный и непонятный язык. И сделать это сможете только вы. 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90846">
        <w:rPr>
          <w:rFonts w:ascii="Times New Roman" w:hAnsi="Times New Roman" w:cs="Times New Roman"/>
          <w:b/>
          <w:bCs/>
          <w:sz w:val="28"/>
          <w:szCs w:val="28"/>
        </w:rPr>
        <w:t xml:space="preserve">Как правильно развивать речь ребенка? 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Развитие речи малыша условно делится на несколько стадий: </w:t>
      </w:r>
    </w:p>
    <w:p w:rsidR="00D723FF" w:rsidRPr="00190846" w:rsidRDefault="00D723FF" w:rsidP="00685300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Крик. </w:t>
      </w:r>
      <w:r w:rsidRPr="00190846">
        <w:rPr>
          <w:rFonts w:ascii="Times New Roman" w:hAnsi="Times New Roman" w:cs="Times New Roman"/>
          <w:sz w:val="28"/>
          <w:szCs w:val="28"/>
        </w:rPr>
        <w:t xml:space="preserve">Является рефлексом и возникает вместе с потребностью ребенка в защите, тепле, еде и комфорте. </w:t>
      </w:r>
    </w:p>
    <w:p w:rsidR="00D723FF" w:rsidRPr="00190846" w:rsidRDefault="00D723FF" w:rsidP="00685300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90846">
        <w:rPr>
          <w:rFonts w:ascii="Times New Roman" w:hAnsi="Times New Roman" w:cs="Times New Roman"/>
          <w:b/>
          <w:bCs/>
          <w:sz w:val="28"/>
          <w:szCs w:val="28"/>
        </w:rPr>
        <w:t>Гуление</w:t>
      </w:r>
      <w:proofErr w:type="spellEnd"/>
      <w:r w:rsidRPr="001908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190846">
        <w:rPr>
          <w:rFonts w:ascii="Times New Roman" w:hAnsi="Times New Roman" w:cs="Times New Roman"/>
          <w:sz w:val="28"/>
          <w:szCs w:val="28"/>
        </w:rPr>
        <w:t xml:space="preserve"> Со второго месяца ребенок начинает произносить звуки </w:t>
      </w:r>
      <w:proofErr w:type="gramStart"/>
      <w:r w:rsidRPr="00190846">
        <w:rPr>
          <w:rFonts w:ascii="Times New Roman" w:hAnsi="Times New Roman" w:cs="Times New Roman"/>
          <w:sz w:val="28"/>
          <w:szCs w:val="28"/>
        </w:rPr>
        <w:t>а-агу</w:t>
      </w:r>
      <w:proofErr w:type="gramEnd"/>
      <w:r w:rsidRPr="0019084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90846">
        <w:rPr>
          <w:rFonts w:ascii="Times New Roman" w:hAnsi="Times New Roman" w:cs="Times New Roman"/>
          <w:sz w:val="28"/>
          <w:szCs w:val="28"/>
        </w:rPr>
        <w:t>гы</w:t>
      </w:r>
      <w:proofErr w:type="spellEnd"/>
      <w:r w:rsidRPr="00190846">
        <w:rPr>
          <w:rFonts w:ascii="Times New Roman" w:hAnsi="Times New Roman" w:cs="Times New Roman"/>
          <w:sz w:val="28"/>
          <w:szCs w:val="28"/>
        </w:rPr>
        <w:t xml:space="preserve">-э и т.п. Если вы внимательно присмотритесь к малышу, то заметите, что он ожидает вашей ответной реакции. Это значит, что ребенок уже учится строить с вами диалог. </w:t>
      </w:r>
    </w:p>
    <w:p w:rsidR="00D723FF" w:rsidRPr="00190846" w:rsidRDefault="00D723FF" w:rsidP="00685300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b/>
          <w:bCs/>
          <w:sz w:val="28"/>
          <w:szCs w:val="28"/>
        </w:rPr>
        <w:t>Лепет.</w:t>
      </w:r>
      <w:r w:rsidRPr="00190846">
        <w:rPr>
          <w:rFonts w:ascii="Times New Roman" w:hAnsi="Times New Roman" w:cs="Times New Roman"/>
          <w:sz w:val="28"/>
          <w:szCs w:val="28"/>
        </w:rPr>
        <w:t xml:space="preserve"> Примерно в 6-7 месяцев ребенок начинает произносить первый слоги: </w:t>
      </w:r>
      <w:proofErr w:type="spellStart"/>
      <w:r w:rsidRPr="00190846">
        <w:rPr>
          <w:rFonts w:ascii="Times New Roman" w:hAnsi="Times New Roman" w:cs="Times New Roman"/>
          <w:sz w:val="28"/>
          <w:szCs w:val="28"/>
        </w:rPr>
        <w:t>ма</w:t>
      </w:r>
      <w:proofErr w:type="spellEnd"/>
      <w:r w:rsidRPr="00190846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190846">
        <w:rPr>
          <w:rFonts w:ascii="Times New Roman" w:hAnsi="Times New Roman" w:cs="Times New Roman"/>
          <w:sz w:val="28"/>
          <w:szCs w:val="28"/>
        </w:rPr>
        <w:t>ба</w:t>
      </w:r>
      <w:proofErr w:type="gramEnd"/>
      <w:r w:rsidRPr="00190846">
        <w:rPr>
          <w:rFonts w:ascii="Times New Roman" w:hAnsi="Times New Roman" w:cs="Times New Roman"/>
          <w:sz w:val="28"/>
          <w:szCs w:val="28"/>
        </w:rPr>
        <w:t xml:space="preserve">, па. Постепенно они складываются в цепочку: </w:t>
      </w:r>
      <w:proofErr w:type="spellStart"/>
      <w:proofErr w:type="gramStart"/>
      <w:r w:rsidRPr="00190846">
        <w:rPr>
          <w:rFonts w:ascii="Times New Roman" w:hAnsi="Times New Roman" w:cs="Times New Roman"/>
          <w:sz w:val="28"/>
          <w:szCs w:val="28"/>
        </w:rPr>
        <w:t>ма-ма</w:t>
      </w:r>
      <w:proofErr w:type="spellEnd"/>
      <w:proofErr w:type="gramEnd"/>
      <w:r w:rsidRPr="00190846">
        <w:rPr>
          <w:rFonts w:ascii="Times New Roman" w:hAnsi="Times New Roman" w:cs="Times New Roman"/>
          <w:sz w:val="28"/>
          <w:szCs w:val="28"/>
        </w:rPr>
        <w:t xml:space="preserve">, па-па и т.д. В этот период важно повторять ребенку эти слоги, читать ритмичные стишки и петь малышу. Так вы будете развивать еще и слух. </w:t>
      </w:r>
    </w:p>
    <w:p w:rsidR="00D723FF" w:rsidRPr="00190846" w:rsidRDefault="00D723FF" w:rsidP="00685300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b/>
          <w:bCs/>
          <w:sz w:val="28"/>
          <w:szCs w:val="28"/>
        </w:rPr>
        <w:t>Первые слова.</w:t>
      </w:r>
      <w:r w:rsidRPr="00190846">
        <w:rPr>
          <w:rFonts w:ascii="Times New Roman" w:hAnsi="Times New Roman" w:cs="Times New Roman"/>
          <w:sz w:val="28"/>
          <w:szCs w:val="28"/>
        </w:rPr>
        <w:t xml:space="preserve"> Примерно с 11-12 месяцев ребенок нуждается в развитии словотворчества. Малыш внимательно слушает предложения, стихи и сказки, которые родители говорят вслух. Поэтому, даже находясь на улице важно общаться с ребенком короткими и емкими фразами. Например, собака – </w:t>
      </w:r>
      <w:proofErr w:type="spellStart"/>
      <w:r w:rsidRPr="00190846">
        <w:rPr>
          <w:rFonts w:ascii="Times New Roman" w:hAnsi="Times New Roman" w:cs="Times New Roman"/>
          <w:sz w:val="28"/>
          <w:szCs w:val="28"/>
        </w:rPr>
        <w:t>ав-ав</w:t>
      </w:r>
      <w:proofErr w:type="spellEnd"/>
      <w:r w:rsidRPr="00190846">
        <w:rPr>
          <w:rFonts w:ascii="Times New Roman" w:hAnsi="Times New Roman" w:cs="Times New Roman"/>
          <w:sz w:val="28"/>
          <w:szCs w:val="28"/>
        </w:rPr>
        <w:t xml:space="preserve">, машина – </w:t>
      </w:r>
      <w:proofErr w:type="spellStart"/>
      <w:r w:rsidRPr="00190846">
        <w:rPr>
          <w:rFonts w:ascii="Times New Roman" w:hAnsi="Times New Roman" w:cs="Times New Roman"/>
          <w:sz w:val="28"/>
          <w:szCs w:val="28"/>
        </w:rPr>
        <w:t>би-би</w:t>
      </w:r>
      <w:proofErr w:type="spellEnd"/>
      <w:r w:rsidRPr="00190846">
        <w:rPr>
          <w:rFonts w:ascii="Times New Roman" w:hAnsi="Times New Roman" w:cs="Times New Roman"/>
          <w:sz w:val="28"/>
          <w:szCs w:val="28"/>
        </w:rPr>
        <w:t xml:space="preserve">, паровозик – </w:t>
      </w:r>
      <w:proofErr w:type="gramStart"/>
      <w:r w:rsidRPr="00190846">
        <w:rPr>
          <w:rFonts w:ascii="Times New Roman" w:hAnsi="Times New Roman" w:cs="Times New Roman"/>
          <w:sz w:val="28"/>
          <w:szCs w:val="28"/>
        </w:rPr>
        <w:t>ту-ту</w:t>
      </w:r>
      <w:proofErr w:type="gramEnd"/>
      <w:r w:rsidRPr="00190846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 w:rsidRPr="00190846">
        <w:rPr>
          <w:rFonts w:ascii="Times New Roman" w:hAnsi="Times New Roman" w:cs="Times New Roman"/>
          <w:sz w:val="28"/>
          <w:szCs w:val="28"/>
        </w:rPr>
        <w:t>чух-чух</w:t>
      </w:r>
      <w:proofErr w:type="spellEnd"/>
      <w:r w:rsidRPr="0019084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90846">
        <w:rPr>
          <w:rFonts w:ascii="Times New Roman" w:hAnsi="Times New Roman" w:cs="Times New Roman"/>
          <w:b/>
          <w:bCs/>
          <w:sz w:val="28"/>
          <w:szCs w:val="28"/>
        </w:rPr>
        <w:t>Играем и учимся говорить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Начиная с одного года важно начать использовать детские игры, развивающие речь. Многие родители ограничиваются стишками и чтением книг, другие начинают заниматься с малышами в специализированных кружках ясельного типа. Однако есть более эффективные варианты, при которых можно не выходить даже из комнаты малыша. Итак, развиваем речь ребенка дома: 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1. </w:t>
      </w:r>
      <w:r w:rsidRPr="00190846">
        <w:rPr>
          <w:rFonts w:ascii="Times New Roman" w:hAnsi="Times New Roman" w:cs="Times New Roman"/>
          <w:b/>
          <w:bCs/>
          <w:sz w:val="28"/>
          <w:szCs w:val="28"/>
        </w:rPr>
        <w:t>Разговариваем вслух.</w:t>
      </w:r>
      <w:r w:rsidRPr="00190846">
        <w:rPr>
          <w:rFonts w:ascii="Times New Roman" w:hAnsi="Times New Roman" w:cs="Times New Roman"/>
          <w:sz w:val="28"/>
          <w:szCs w:val="28"/>
        </w:rPr>
        <w:t xml:space="preserve"> Если малыш находится в пределах вашей видимости, начните разговаривать сами с собой, короткими, медленными и отчетливыми фразами. Так, чтобы малыш видел ваши действия и слышал, что вы говорите. Например: «Я сейчас помою посуду», «Мама варит кашу», «Саша сейчас будет кушать» и т.д. 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Pr="00190846">
        <w:rPr>
          <w:rFonts w:ascii="Times New Roman" w:hAnsi="Times New Roman" w:cs="Times New Roman"/>
          <w:b/>
          <w:bCs/>
          <w:sz w:val="28"/>
          <w:szCs w:val="28"/>
        </w:rPr>
        <w:t xml:space="preserve">Параллельная беседа. </w:t>
      </w:r>
      <w:r w:rsidRPr="00190846">
        <w:rPr>
          <w:rFonts w:ascii="Times New Roman" w:hAnsi="Times New Roman" w:cs="Times New Roman"/>
          <w:sz w:val="28"/>
          <w:szCs w:val="28"/>
        </w:rPr>
        <w:t xml:space="preserve">Метод, схожий с предыдущим, но основанный на комментариях того, что делает сам ребенок. Иными словами вы даете ребенку подсказку, как называется предмет, который он держит в руках, каковы свойства этого предмета и т.п. Ребенок получает личный опыт и в дальнейшем научится быстрее использовать ваши слова. 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3. </w:t>
      </w:r>
      <w:r w:rsidRPr="00190846">
        <w:rPr>
          <w:rFonts w:ascii="Times New Roman" w:hAnsi="Times New Roman" w:cs="Times New Roman"/>
          <w:b/>
          <w:bCs/>
          <w:sz w:val="28"/>
          <w:szCs w:val="28"/>
        </w:rPr>
        <w:t xml:space="preserve">Провокация. </w:t>
      </w:r>
      <w:r w:rsidRPr="00190846">
        <w:rPr>
          <w:rFonts w:ascii="Times New Roman" w:hAnsi="Times New Roman" w:cs="Times New Roman"/>
          <w:sz w:val="28"/>
          <w:szCs w:val="28"/>
        </w:rPr>
        <w:t xml:space="preserve">Заключается в преднамеренном непонимании ребенка. Например, малыш называет вам игрушку или показывает пальцем на нее и хочет, чтобы вы ему ее дали. Попробуйте дать не ту игрушку. Первая реакция малыша естественно будет возмущение, как так вы не поняли, что он имел в виду. В дальнейшем можно задавать ребенку вопросы: «Я не понимаю, ты хочешь мячик или куклу?». Ребенок охотно начнет объяснять непонятливому родителю чего он хочет. </w:t>
      </w:r>
    </w:p>
    <w:p w:rsidR="00001618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4. </w:t>
      </w:r>
      <w:r w:rsidRPr="00190846">
        <w:rPr>
          <w:rFonts w:ascii="Times New Roman" w:hAnsi="Times New Roman" w:cs="Times New Roman"/>
          <w:b/>
          <w:bCs/>
          <w:sz w:val="28"/>
          <w:szCs w:val="28"/>
        </w:rPr>
        <w:t xml:space="preserve">Песенки, стишки и </w:t>
      </w:r>
      <w:proofErr w:type="spellStart"/>
      <w:r w:rsidRPr="00190846">
        <w:rPr>
          <w:rFonts w:ascii="Times New Roman" w:hAnsi="Times New Roman" w:cs="Times New Roman"/>
          <w:b/>
          <w:bCs/>
          <w:sz w:val="28"/>
          <w:szCs w:val="28"/>
        </w:rPr>
        <w:t>потешки</w:t>
      </w:r>
      <w:proofErr w:type="spellEnd"/>
      <w:r w:rsidRPr="0019084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190846">
        <w:rPr>
          <w:rFonts w:ascii="Times New Roman" w:hAnsi="Times New Roman" w:cs="Times New Roman"/>
          <w:sz w:val="28"/>
          <w:szCs w:val="28"/>
        </w:rPr>
        <w:t xml:space="preserve"> Почти все игры для детей, развивающие речь основаны на чувстве ритма. Особенно если таким образом вы сопровождаете какое-либо действие ребенка. С помощью стишков и приговоров, вы поможете малышу не только освоиться с речью, но и приучите его к горшку, научите пользоваться ложкой и привьете ему прочие социальные навыки. Также с помощью ритмичных игр вы сможете задействовать двигательную активность малыша. Чем больше вы будете выполнять сложных движений с пальцами руками и всем телом малыша, тем больше участков мозга будет задействовано.</w:t>
      </w:r>
    </w:p>
    <w:p w:rsidR="00D723FF" w:rsidRPr="0019084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t xml:space="preserve">5. Исследования ученых доказали, что лучшие </w:t>
      </w:r>
      <w:r w:rsidRPr="00190846">
        <w:rPr>
          <w:rFonts w:ascii="Times New Roman" w:hAnsi="Times New Roman" w:cs="Times New Roman"/>
          <w:b/>
          <w:bCs/>
          <w:sz w:val="28"/>
          <w:szCs w:val="28"/>
        </w:rPr>
        <w:t>игрушки, развивающие речь</w:t>
      </w:r>
      <w:r w:rsidRPr="00190846">
        <w:rPr>
          <w:rFonts w:ascii="Times New Roman" w:hAnsi="Times New Roman" w:cs="Times New Roman"/>
          <w:sz w:val="28"/>
          <w:szCs w:val="28"/>
        </w:rPr>
        <w:t xml:space="preserve"> – это обычные бытовые предметы, разные по цвету, форме и прочим характеристикам. Яркий тому пример можно увидеть на кухне, когда малыш предпочитает обычным игрушкам крупу, кастрюли, чашки и ложки. Изучение таких предметов с вашими комментариями о том, что можно ими делать, намного быстрее разовьет речь вашего ребенка. А игры малыша с крупой прекрасно разовьют моторику, что тоже является важным фактором в формировании словотворчества. </w:t>
      </w:r>
    </w:p>
    <w:p w:rsidR="005B2136" w:rsidRDefault="00D723FF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90846">
        <w:rPr>
          <w:rFonts w:ascii="Times New Roman" w:hAnsi="Times New Roman" w:cs="Times New Roman"/>
          <w:sz w:val="28"/>
          <w:szCs w:val="28"/>
        </w:rPr>
        <w:lastRenderedPageBreak/>
        <w:t xml:space="preserve">6. Далеко не последнее место занимают и </w:t>
      </w:r>
      <w:r w:rsidRPr="00190846">
        <w:rPr>
          <w:rFonts w:ascii="Times New Roman" w:hAnsi="Times New Roman" w:cs="Times New Roman"/>
          <w:b/>
          <w:bCs/>
          <w:sz w:val="28"/>
          <w:szCs w:val="28"/>
        </w:rPr>
        <w:t>мультфильмы, развивающие речь</w:t>
      </w:r>
      <w:r w:rsidRPr="00190846">
        <w:rPr>
          <w:rFonts w:ascii="Times New Roman" w:hAnsi="Times New Roman" w:cs="Times New Roman"/>
          <w:sz w:val="28"/>
          <w:szCs w:val="28"/>
        </w:rPr>
        <w:t xml:space="preserve">. Каждый родитель должен помнить – дети раннего возраста нуждаются в живом общении, поэтому телевизор как таковой им может навредить. Но если рядом находятся мама и папа, которые смотрят мультики и фильмы вместе с ребенком и комментируют все что видят на экране, эффект будет потрясающий. Она помогает развивать память, речь, воображение и способствует гармоничному становлению личности ребенка. </w:t>
      </w:r>
    </w:p>
    <w:p w:rsidR="005B2136" w:rsidRDefault="005B213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9A805A" wp14:editId="663AFA20">
            <wp:extent cx="4838700" cy="4038600"/>
            <wp:effectExtent l="0" t="0" r="0" b="0"/>
            <wp:docPr id="3" name="Рисунок 3" descr="E:\DCIM\100CANON\IMG_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CANON\IMG_646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723" cy="40411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43E19" w:rsidRDefault="00C43E19" w:rsidP="004B1B5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Читаем сказки</w:t>
      </w:r>
    </w:p>
    <w:p w:rsidR="001F7265" w:rsidRDefault="001F7265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B2136" w:rsidRDefault="005B213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F9A7A28" wp14:editId="644D5D3F">
            <wp:extent cx="3466980" cy="260032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70265" cy="26027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A51DF" w:rsidRDefault="005B2136" w:rsidP="004B1B5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FF1886" wp14:editId="035C8FF8">
            <wp:extent cx="3524250" cy="2643277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27967" cy="2646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260CD" w:rsidRDefault="00C43E19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Тренируем мелкую моторику: собираем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>
        <w:rPr>
          <w:rFonts w:ascii="Times New Roman" w:hAnsi="Times New Roman" w:cs="Times New Roman"/>
          <w:sz w:val="28"/>
          <w:szCs w:val="28"/>
        </w:rPr>
        <w:t>, используем игрушки со шнуровкой</w:t>
      </w:r>
    </w:p>
    <w:p w:rsidR="006260CD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B2136" w:rsidRDefault="005B2136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1B5C" w:rsidRDefault="001F7265" w:rsidP="00685300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5B21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0BD4EB" wp14:editId="0DF3FB37">
            <wp:extent cx="2733675" cy="2051091"/>
            <wp:effectExtent l="0" t="0" r="0" b="6350"/>
            <wp:docPr id="4" name="Рисунок 4" descr="D:\31.12.15\IMG_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31.12.15\IMG_57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21" cy="20520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2.</w:t>
      </w:r>
      <w:r w:rsidR="00104BA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F9172A" wp14:editId="65FA8A36">
            <wp:extent cx="2781300" cy="2086823"/>
            <wp:effectExtent l="0" t="0" r="0" b="8890"/>
            <wp:docPr id="5" name="Рисунок 5" descr="D:\31.12.15\IMG_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31.12.15\IMG_57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724" cy="2087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4BAB" w:rsidRDefault="004B1B5C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3.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7AE84A" wp14:editId="002E29F7">
            <wp:extent cx="2686050" cy="2102798"/>
            <wp:effectExtent l="0" t="0" r="0" b="0"/>
            <wp:docPr id="6" name="Рисунок 6" descr="D:\31.12.15\IMG_5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31.12.15\IMG_571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594" cy="21235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1F7265">
        <w:rPr>
          <w:rFonts w:ascii="Times New Roman" w:hAnsi="Times New Roman" w:cs="Times New Roman"/>
          <w:noProof/>
          <w:sz w:val="28"/>
          <w:szCs w:val="28"/>
          <w:lang w:eastAsia="ru-RU"/>
        </w:rPr>
        <w:t>4.</w:t>
      </w:r>
      <w:r w:rsidR="006260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E8F77" wp14:editId="11D284ED">
            <wp:extent cx="2781300" cy="2086824"/>
            <wp:effectExtent l="0" t="0" r="0" b="8890"/>
            <wp:docPr id="7" name="Рисунок 7" descr="D:\31.12.15\IMG_5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31.12.15\IMG_57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213" cy="2089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4BAB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F7265">
        <w:rPr>
          <w:rFonts w:ascii="Times New Roman" w:hAnsi="Times New Roman" w:cs="Times New Roman"/>
          <w:sz w:val="28"/>
          <w:szCs w:val="28"/>
        </w:rPr>
        <w:t>.Собираем пирамидку</w:t>
      </w:r>
    </w:p>
    <w:p w:rsidR="00104BAB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F7265">
        <w:rPr>
          <w:rFonts w:ascii="Times New Roman" w:hAnsi="Times New Roman" w:cs="Times New Roman"/>
          <w:sz w:val="28"/>
          <w:szCs w:val="28"/>
        </w:rPr>
        <w:t>.Нанизываем кольца пирамидки</w:t>
      </w:r>
    </w:p>
    <w:p w:rsidR="00104BAB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1F7265">
        <w:rPr>
          <w:rFonts w:ascii="Times New Roman" w:hAnsi="Times New Roman" w:cs="Times New Roman"/>
          <w:sz w:val="28"/>
          <w:szCs w:val="28"/>
        </w:rPr>
        <w:t>.Играем в кубики «мякиши»: обогащение словаря по теме «Домашние животные»</w:t>
      </w:r>
    </w:p>
    <w:p w:rsidR="00104BAB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F7265">
        <w:rPr>
          <w:rFonts w:ascii="Times New Roman" w:hAnsi="Times New Roman" w:cs="Times New Roman"/>
          <w:sz w:val="28"/>
          <w:szCs w:val="28"/>
        </w:rPr>
        <w:t xml:space="preserve">Тренируемся со </w:t>
      </w:r>
      <w:proofErr w:type="spellStart"/>
      <w:r w:rsidR="001F7265">
        <w:rPr>
          <w:rFonts w:ascii="Times New Roman" w:hAnsi="Times New Roman" w:cs="Times New Roman"/>
          <w:sz w:val="28"/>
          <w:szCs w:val="28"/>
        </w:rPr>
        <w:t>споллером</w:t>
      </w:r>
      <w:proofErr w:type="spellEnd"/>
    </w:p>
    <w:p w:rsidR="006260CD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260CD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78CB" w:rsidRDefault="00104BA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C47132" wp14:editId="50373A71">
            <wp:extent cx="3935398" cy="2952750"/>
            <wp:effectExtent l="0" t="0" r="8255" b="0"/>
            <wp:docPr id="8" name="Рисунок 8" descr="D:\31.12.15\IMG_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31.12.15\IMG_54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871" cy="2953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F7265" w:rsidRDefault="004B1B5C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Печем </w:t>
      </w:r>
      <w:r w:rsidR="001F7265">
        <w:rPr>
          <w:rFonts w:ascii="Times New Roman" w:hAnsi="Times New Roman" w:cs="Times New Roman"/>
          <w:sz w:val="28"/>
          <w:szCs w:val="28"/>
        </w:rPr>
        <w:t>пирожки: обогащение словаря по теме «Кухня», а так же развивается крупная моторика</w:t>
      </w:r>
    </w:p>
    <w:p w:rsidR="00104BAB" w:rsidRDefault="00104BA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C89714" wp14:editId="55589ADA">
            <wp:extent cx="3832561" cy="2875590"/>
            <wp:effectExtent l="0" t="0" r="0" b="1270"/>
            <wp:docPr id="9" name="Рисунок 9" descr="D:\31.12.15\IMG_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31.12.15\IMG_54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083" cy="2873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78CB" w:rsidRDefault="001F7265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присмотром мамы делае</w:t>
      </w:r>
      <w:r w:rsidR="004B1B5C">
        <w:rPr>
          <w:rFonts w:ascii="Times New Roman" w:hAnsi="Times New Roman" w:cs="Times New Roman"/>
          <w:sz w:val="28"/>
          <w:szCs w:val="28"/>
        </w:rPr>
        <w:t>м первые стежк</w:t>
      </w:r>
      <w:proofErr w:type="gramStart"/>
      <w:r w:rsidR="004B1B5C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="004B1B5C">
        <w:rPr>
          <w:rFonts w:ascii="Times New Roman" w:hAnsi="Times New Roman" w:cs="Times New Roman"/>
          <w:sz w:val="28"/>
          <w:szCs w:val="28"/>
        </w:rPr>
        <w:t xml:space="preserve"> активно развивается мелкая моторика</w:t>
      </w:r>
    </w:p>
    <w:p w:rsidR="00FD78CB" w:rsidRDefault="00FD78C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4BAB" w:rsidRDefault="00104BA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398D10" wp14:editId="11E57FEC">
            <wp:extent cx="3388757" cy="2542602"/>
            <wp:effectExtent l="3810" t="0" r="6350" b="6350"/>
            <wp:docPr id="10" name="Рисунок 10" descr="D:\31.12.15\IMG_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31.12.15\IMG_53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87313" cy="25415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43E19">
        <w:rPr>
          <w:rFonts w:ascii="Times New Roman" w:hAnsi="Times New Roman" w:cs="Times New Roman"/>
          <w:sz w:val="28"/>
          <w:szCs w:val="28"/>
        </w:rPr>
        <w:t xml:space="preserve">   </w:t>
      </w:r>
      <w:r w:rsidR="00C43E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6943CC" wp14:editId="5D5AB263">
            <wp:extent cx="3200400" cy="2401277"/>
            <wp:effectExtent l="0" t="0" r="0" b="0"/>
            <wp:docPr id="11" name="Рисунок 11" descr="D:\31.12.15\IMG_5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31.12.15\IMG_56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702" cy="2402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D78CB" w:rsidRDefault="00C43E19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7A7287" wp14:editId="23889AD5">
            <wp:extent cx="2800350" cy="2101117"/>
            <wp:effectExtent l="0" t="0" r="0" b="0"/>
            <wp:docPr id="12" name="Рисунок 12" descr="D:\31.12.15\IMG_5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31.12.15\IMG_59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807" cy="21067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A8A589" wp14:editId="42E34F89">
            <wp:extent cx="2895600" cy="2172584"/>
            <wp:effectExtent l="0" t="0" r="0" b="0"/>
            <wp:docPr id="13" name="Рисунок 13" descr="D:\31.12.15\IMG_5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31.12.15\IMG_596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749" cy="2174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4BAB" w:rsidRDefault="004B1B5C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B1B5C">
        <w:rPr>
          <w:rFonts w:ascii="Times New Roman" w:hAnsi="Times New Roman" w:cs="Times New Roman"/>
          <w:sz w:val="28"/>
          <w:szCs w:val="28"/>
        </w:rPr>
        <w:t>Ребёнку нужно бывать на свежем воздухе, чтобы расти здоровым. Гуляя на улице, он расширяет свое представление об окружающем его мире, набирается впечатлений. Впитывая образы, предлагаемые улицей: разглядывая дома, людей, машины, деревья, птиц, животных, узнавая новые звуки и запахи - ребенок получает естественный импульс к тому, чтобы обозначить все это богатство словами</w:t>
      </w:r>
    </w:p>
    <w:p w:rsidR="00FD78CB" w:rsidRDefault="00FD78C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4BAB" w:rsidRDefault="00104BA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260CD" w:rsidRDefault="006260CD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4BAB" w:rsidRDefault="00104BA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04BAB" w:rsidRDefault="00104BAB" w:rsidP="006853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104BAB" w:rsidSect="00685300">
      <w:pgSz w:w="11906" w:h="16838"/>
      <w:pgMar w:top="1134" w:right="850" w:bottom="1134" w:left="1701" w:header="708" w:footer="708" w:gutter="0"/>
      <w:pgBorders w:offsetFrom="page">
        <w:top w:val="single" w:sz="48" w:space="24" w:color="E36C0A" w:themeColor="accent6" w:themeShade="BF"/>
        <w:left w:val="single" w:sz="48" w:space="24" w:color="E36C0A" w:themeColor="accent6" w:themeShade="BF"/>
        <w:bottom w:val="single" w:sz="48" w:space="24" w:color="E36C0A" w:themeColor="accent6" w:themeShade="BF"/>
        <w:right w:val="single" w:sz="48" w:space="24" w:color="E36C0A" w:themeColor="accent6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A46525"/>
    <w:multiLevelType w:val="multilevel"/>
    <w:tmpl w:val="23D4029E"/>
    <w:lvl w:ilvl="0">
      <w:start w:val="1"/>
      <w:numFmt w:val="bullet"/>
      <w:lvlText w:val=""/>
      <w:lvlJc w:val="left"/>
      <w:pPr>
        <w:tabs>
          <w:tab w:val="num" w:pos="5605"/>
        </w:tabs>
        <w:ind w:left="5605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6325"/>
        </w:tabs>
        <w:ind w:left="6325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7045"/>
        </w:tabs>
        <w:ind w:left="7045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7765"/>
        </w:tabs>
        <w:ind w:left="7765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8485"/>
        </w:tabs>
        <w:ind w:left="8485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9205"/>
        </w:tabs>
        <w:ind w:left="9205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9925"/>
        </w:tabs>
        <w:ind w:left="9925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0645"/>
        </w:tabs>
        <w:ind w:left="10645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1365"/>
        </w:tabs>
        <w:ind w:left="11365" w:hanging="360"/>
      </w:pPr>
      <w:rPr>
        <w:rFonts w:ascii="Wingdings" w:hAnsi="Wingdings" w:hint="default"/>
        <w:sz w:val="20"/>
      </w:rPr>
    </w:lvl>
  </w:abstractNum>
  <w:abstractNum w:abstractNumId="1">
    <w:nsid w:val="288832DC"/>
    <w:multiLevelType w:val="multilevel"/>
    <w:tmpl w:val="BC300BB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A1D33C7"/>
    <w:multiLevelType w:val="multilevel"/>
    <w:tmpl w:val="27B0E7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1F3D"/>
    <w:rsid w:val="00001618"/>
    <w:rsid w:val="000576D0"/>
    <w:rsid w:val="00104BAB"/>
    <w:rsid w:val="00126D55"/>
    <w:rsid w:val="00190846"/>
    <w:rsid w:val="001F7265"/>
    <w:rsid w:val="004B1B5C"/>
    <w:rsid w:val="005B2136"/>
    <w:rsid w:val="005B6061"/>
    <w:rsid w:val="006260CD"/>
    <w:rsid w:val="00685300"/>
    <w:rsid w:val="006A51DF"/>
    <w:rsid w:val="00C43E19"/>
    <w:rsid w:val="00C51F3D"/>
    <w:rsid w:val="00CB3B54"/>
    <w:rsid w:val="00D723FF"/>
    <w:rsid w:val="00D82D0F"/>
    <w:rsid w:val="00FD78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51F3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723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23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51F3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D723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723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26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5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4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87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0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1315</Words>
  <Characters>7501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Михаил</dc:creator>
  <cp:lastModifiedBy>Михаил</cp:lastModifiedBy>
  <cp:revision>2</cp:revision>
  <dcterms:created xsi:type="dcterms:W3CDTF">2017-10-31T18:28:00Z</dcterms:created>
  <dcterms:modified xsi:type="dcterms:W3CDTF">2017-10-31T18:28:00Z</dcterms:modified>
</cp:coreProperties>
</file>