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3D" w:rsidRPr="00B4293D" w:rsidRDefault="00B4293D" w:rsidP="00B4293D">
      <w:pPr>
        <w:rPr>
          <w:rFonts w:ascii="Times New Roman" w:hAnsi="Times New Roman" w:cs="Times New Roman"/>
        </w:rPr>
      </w:pPr>
      <w:r w:rsidRPr="00B4293D">
        <w:rPr>
          <w:rFonts w:ascii="Times New Roman" w:hAnsi="Times New Roman" w:cs="Times New Roman"/>
          <w:b/>
          <w:bCs/>
        </w:rPr>
        <w:t>Конспект образовательной деятельности по аппликации во второй младшей группе.</w:t>
      </w:r>
    </w:p>
    <w:p w:rsidR="00B4293D" w:rsidRPr="00B4293D" w:rsidRDefault="00B4293D" w:rsidP="00B4293D">
      <w:pPr>
        <w:rPr>
          <w:rFonts w:ascii="Times New Roman" w:hAnsi="Times New Roman" w:cs="Times New Roman"/>
        </w:rPr>
      </w:pPr>
      <w:r w:rsidRPr="00B4293D">
        <w:rPr>
          <w:rFonts w:ascii="Times New Roman" w:hAnsi="Times New Roman" w:cs="Times New Roman"/>
          <w:b/>
          <w:bCs/>
        </w:rPr>
        <w:t>Тема</w:t>
      </w:r>
      <w:r w:rsidRPr="00B4293D">
        <w:rPr>
          <w:rFonts w:ascii="Times New Roman" w:hAnsi="Times New Roman" w:cs="Times New Roman"/>
        </w:rPr>
        <w:t>: «Украсим рукавицы для Деда Мороза»</w:t>
      </w:r>
    </w:p>
    <w:p w:rsidR="00B4293D" w:rsidRPr="00B4293D" w:rsidRDefault="00B4293D" w:rsidP="00B4293D">
      <w:pPr>
        <w:rPr>
          <w:rFonts w:ascii="Times New Roman" w:hAnsi="Times New Roman" w:cs="Times New Roman"/>
        </w:rPr>
      </w:pPr>
      <w:r w:rsidRPr="00B4293D">
        <w:rPr>
          <w:rFonts w:ascii="Times New Roman" w:hAnsi="Times New Roman" w:cs="Times New Roman"/>
          <w:b/>
          <w:bCs/>
        </w:rPr>
        <w:t>Цель</w:t>
      </w:r>
      <w:r w:rsidRPr="00B4293D">
        <w:rPr>
          <w:rFonts w:ascii="Times New Roman" w:hAnsi="Times New Roman" w:cs="Times New Roman"/>
        </w:rPr>
        <w:t>: Создание условий для развития творческой деятельности, посредством украшения рукавицы для Деда Мороза.</w:t>
      </w:r>
    </w:p>
    <w:p w:rsidR="00B4293D" w:rsidRPr="00B4293D" w:rsidRDefault="00B4293D" w:rsidP="00B4293D">
      <w:pPr>
        <w:rPr>
          <w:rFonts w:ascii="Times New Roman" w:hAnsi="Times New Roman" w:cs="Times New Roman"/>
        </w:rPr>
      </w:pPr>
      <w:r w:rsidRPr="00B4293D">
        <w:rPr>
          <w:rFonts w:ascii="Times New Roman" w:hAnsi="Times New Roman" w:cs="Times New Roman"/>
          <w:b/>
          <w:bCs/>
        </w:rPr>
        <w:t>Задачи</w:t>
      </w:r>
      <w:r w:rsidRPr="00B4293D">
        <w:rPr>
          <w:rFonts w:ascii="Times New Roman" w:hAnsi="Times New Roman" w:cs="Times New Roman"/>
        </w:rPr>
        <w:t>:</w:t>
      </w:r>
    </w:p>
    <w:p w:rsidR="00FA01DC" w:rsidRPr="00FA01DC" w:rsidRDefault="00FA01DC" w:rsidP="00FA01DC">
      <w:pPr>
        <w:rPr>
          <w:rFonts w:ascii="Times New Roman" w:hAnsi="Times New Roman" w:cs="Times New Roman"/>
          <w:i/>
        </w:rPr>
      </w:pPr>
      <w:r w:rsidRPr="00FA01DC">
        <w:rPr>
          <w:rFonts w:ascii="Times New Roman" w:hAnsi="Times New Roman" w:cs="Times New Roman"/>
          <w:i/>
        </w:rPr>
        <w:t>Художественно</w:t>
      </w:r>
      <w:proofErr w:type="gramStart"/>
      <w:r w:rsidRPr="00FA01DC">
        <w:rPr>
          <w:rFonts w:ascii="Times New Roman" w:hAnsi="Times New Roman" w:cs="Times New Roman"/>
          <w:i/>
        </w:rPr>
        <w:t xml:space="preserve"> -– </w:t>
      </w:r>
      <w:proofErr w:type="gramEnd"/>
      <w:r w:rsidRPr="00FA01DC">
        <w:rPr>
          <w:rFonts w:ascii="Times New Roman" w:hAnsi="Times New Roman" w:cs="Times New Roman"/>
          <w:i/>
        </w:rPr>
        <w:t>эстетическое развитие:</w:t>
      </w:r>
    </w:p>
    <w:p w:rsidR="00FA01DC" w:rsidRPr="00FA01DC" w:rsidRDefault="00FA01DC" w:rsidP="00FA01DC">
      <w:pPr>
        <w:rPr>
          <w:rFonts w:ascii="Times New Roman" w:hAnsi="Times New Roman" w:cs="Times New Roman"/>
        </w:rPr>
      </w:pPr>
      <w:r w:rsidRPr="00FA01DC">
        <w:rPr>
          <w:rFonts w:ascii="Times New Roman" w:hAnsi="Times New Roman" w:cs="Times New Roman"/>
        </w:rPr>
        <w:t>1. Формировать умение рисовать при помощи ватных палочек;</w:t>
      </w:r>
    </w:p>
    <w:p w:rsidR="00FA01DC" w:rsidRPr="00FA01DC" w:rsidRDefault="00FA01DC" w:rsidP="00FA01DC">
      <w:pPr>
        <w:rPr>
          <w:rFonts w:ascii="Times New Roman" w:hAnsi="Times New Roman" w:cs="Times New Roman"/>
        </w:rPr>
      </w:pPr>
      <w:r w:rsidRPr="00FA01DC">
        <w:rPr>
          <w:rFonts w:ascii="Times New Roman" w:hAnsi="Times New Roman" w:cs="Times New Roman"/>
        </w:rPr>
        <w:t>2. Развить внимание и восприятие цвета;</w:t>
      </w:r>
    </w:p>
    <w:p w:rsidR="00FA01DC" w:rsidRPr="00FA01DC" w:rsidRDefault="00FA01DC" w:rsidP="00FA01DC">
      <w:pPr>
        <w:rPr>
          <w:rFonts w:ascii="Times New Roman" w:hAnsi="Times New Roman" w:cs="Times New Roman"/>
        </w:rPr>
      </w:pPr>
      <w:r w:rsidRPr="00FA01DC">
        <w:rPr>
          <w:rFonts w:ascii="Times New Roman" w:hAnsi="Times New Roman" w:cs="Times New Roman"/>
        </w:rPr>
        <w:t>3. Воспитывать интерес к изобразительной деятельности;</w:t>
      </w:r>
    </w:p>
    <w:p w:rsidR="00FA01DC" w:rsidRPr="00FA01DC" w:rsidRDefault="00FA01DC" w:rsidP="00FA01DC">
      <w:pPr>
        <w:rPr>
          <w:rFonts w:ascii="Times New Roman" w:hAnsi="Times New Roman" w:cs="Times New Roman"/>
        </w:rPr>
      </w:pPr>
      <w:r w:rsidRPr="00FA01DC">
        <w:rPr>
          <w:rFonts w:ascii="Times New Roman" w:hAnsi="Times New Roman" w:cs="Times New Roman"/>
        </w:rPr>
        <w:t>4. Развивать творческую активность;</w:t>
      </w:r>
      <w:bookmarkStart w:id="0" w:name="_GoBack"/>
      <w:bookmarkEnd w:id="0"/>
    </w:p>
    <w:p w:rsidR="00FA01DC" w:rsidRPr="00FA01DC" w:rsidRDefault="00FA01DC" w:rsidP="00FA01DC">
      <w:pPr>
        <w:rPr>
          <w:rFonts w:ascii="Times New Roman" w:hAnsi="Times New Roman" w:cs="Times New Roman"/>
          <w:i/>
        </w:rPr>
      </w:pPr>
      <w:r w:rsidRPr="00FA01DC">
        <w:rPr>
          <w:rFonts w:ascii="Times New Roman" w:hAnsi="Times New Roman" w:cs="Times New Roman"/>
          <w:i/>
        </w:rPr>
        <w:t>Познавательное развитие:</w:t>
      </w:r>
    </w:p>
    <w:p w:rsidR="00FA01DC" w:rsidRPr="00FA01DC" w:rsidRDefault="00FA01DC" w:rsidP="00FA01DC">
      <w:pPr>
        <w:rPr>
          <w:rFonts w:ascii="Times New Roman" w:hAnsi="Times New Roman" w:cs="Times New Roman"/>
        </w:rPr>
      </w:pPr>
      <w:r w:rsidRPr="00FA01DC">
        <w:rPr>
          <w:rFonts w:ascii="Times New Roman" w:hAnsi="Times New Roman" w:cs="Times New Roman"/>
        </w:rPr>
        <w:t>1.Закреплять знания о размере предмета;</w:t>
      </w:r>
    </w:p>
    <w:p w:rsidR="00B4293D" w:rsidRPr="003D5ACA" w:rsidRDefault="00FA01DC" w:rsidP="00B4293D">
      <w:pPr>
        <w:rPr>
          <w:rFonts w:ascii="Times New Roman" w:hAnsi="Times New Roman" w:cs="Times New Roman"/>
          <w:sz w:val="28"/>
          <w:szCs w:val="28"/>
        </w:rPr>
      </w:pPr>
      <w:r w:rsidRPr="00FA01DC">
        <w:rPr>
          <w:rFonts w:ascii="Times New Roman" w:hAnsi="Times New Roman" w:cs="Times New Roman"/>
        </w:rPr>
        <w:t>2. Развивать, мышление</w:t>
      </w:r>
      <w:r w:rsidRPr="00FA01DC">
        <w:rPr>
          <w:rFonts w:ascii="Times New Roman" w:hAnsi="Times New Roman" w:cs="Times New Roman"/>
          <w:sz w:val="28"/>
          <w:szCs w:val="28"/>
        </w:rPr>
        <w:t>;</w:t>
      </w:r>
    </w:p>
    <w:p w:rsidR="00B4293D" w:rsidRDefault="00B4293D" w:rsidP="00B4293D">
      <w:pPr>
        <w:rPr>
          <w:rFonts w:ascii="Times New Roman" w:hAnsi="Times New Roman" w:cs="Times New Roman"/>
        </w:rPr>
      </w:pPr>
      <w:r w:rsidRPr="00B4293D">
        <w:rPr>
          <w:rFonts w:ascii="Times New Roman" w:hAnsi="Times New Roman" w:cs="Times New Roman"/>
          <w:i/>
        </w:rPr>
        <w:t>Речевое развитие</w:t>
      </w:r>
      <w:r>
        <w:rPr>
          <w:rFonts w:ascii="Times New Roman" w:hAnsi="Times New Roman" w:cs="Times New Roman"/>
        </w:rPr>
        <w:t xml:space="preserve">: </w:t>
      </w:r>
    </w:p>
    <w:p w:rsidR="00B4293D" w:rsidRDefault="00B4293D" w:rsidP="00B42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1.Продолжать учить отвечать на вопрос</w:t>
      </w:r>
    </w:p>
    <w:p w:rsidR="00B4293D" w:rsidRDefault="00B4293D" w:rsidP="00B42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Обогащать словарный запас детей («большая»- «маленькая»)</w:t>
      </w:r>
    </w:p>
    <w:p w:rsidR="00B4293D" w:rsidRPr="00B4293D" w:rsidRDefault="00B4293D" w:rsidP="00B4293D">
      <w:pPr>
        <w:rPr>
          <w:rFonts w:ascii="Times New Roman" w:hAnsi="Times New Roman" w:cs="Times New Roman"/>
          <w:i/>
        </w:rPr>
      </w:pPr>
      <w:r w:rsidRPr="00B4293D">
        <w:rPr>
          <w:rFonts w:ascii="Times New Roman" w:hAnsi="Times New Roman" w:cs="Times New Roman"/>
          <w:i/>
        </w:rPr>
        <w:t>Социально – коммуникативное развитие:</w:t>
      </w:r>
    </w:p>
    <w:p w:rsidR="00B4293D" w:rsidRPr="00B4293D" w:rsidRDefault="009D3E28" w:rsidP="009D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4293D" w:rsidRPr="00B4293D">
        <w:rPr>
          <w:rFonts w:ascii="Times New Roman" w:hAnsi="Times New Roman" w:cs="Times New Roman"/>
        </w:rPr>
        <w:t>. Продолжать воспитывать отзывчивость у детей;</w:t>
      </w:r>
    </w:p>
    <w:p w:rsidR="00B4293D" w:rsidRDefault="009D3E28" w:rsidP="009D3E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4293D" w:rsidRPr="00B4293D">
        <w:rPr>
          <w:rFonts w:ascii="Times New Roman" w:hAnsi="Times New Roman" w:cs="Times New Roman"/>
        </w:rPr>
        <w:t>. Вызывать желание помогать сказочным героям;</w:t>
      </w:r>
    </w:p>
    <w:p w:rsidR="00B4293D" w:rsidRPr="00B4293D" w:rsidRDefault="00B4293D" w:rsidP="00B4293D">
      <w:pPr>
        <w:rPr>
          <w:rFonts w:ascii="Times New Roman" w:hAnsi="Times New Roman" w:cs="Times New Roman"/>
          <w:i/>
        </w:rPr>
      </w:pPr>
      <w:r w:rsidRPr="00B4293D">
        <w:rPr>
          <w:rFonts w:ascii="Times New Roman" w:hAnsi="Times New Roman" w:cs="Times New Roman"/>
          <w:i/>
        </w:rPr>
        <w:t>Физическое развитие:</w:t>
      </w:r>
    </w:p>
    <w:p w:rsidR="00B4293D" w:rsidRDefault="00B4293D" w:rsidP="00B42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1.Содействовать развитию  мелкой моторики </w:t>
      </w:r>
      <w:r w:rsidRPr="00B4293D">
        <w:rPr>
          <w:rFonts w:ascii="Times New Roman" w:hAnsi="Times New Roman" w:cs="Times New Roman"/>
        </w:rPr>
        <w:t xml:space="preserve"> рук</w:t>
      </w:r>
    </w:p>
    <w:p w:rsidR="00B4293D" w:rsidRPr="00B4293D" w:rsidRDefault="00B4293D" w:rsidP="00B429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Формировать привычку правильной осанки</w:t>
      </w:r>
    </w:p>
    <w:p w:rsidR="009D3E28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Материал</w:t>
      </w:r>
      <w:r w:rsidR="009D3E28" w:rsidRPr="00BB354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D3E28" w:rsidRPr="00BB3540">
        <w:rPr>
          <w:rFonts w:ascii="Times New Roman" w:hAnsi="Times New Roman" w:cs="Times New Roman"/>
          <w:sz w:val="24"/>
          <w:szCs w:val="24"/>
        </w:rPr>
        <w:t xml:space="preserve">Большая рукавичка,  цветные рукавички из бумаги для игры, </w:t>
      </w:r>
      <w:r w:rsidRPr="00BB3540">
        <w:rPr>
          <w:rFonts w:ascii="Times New Roman" w:hAnsi="Times New Roman" w:cs="Times New Roman"/>
          <w:sz w:val="24"/>
          <w:szCs w:val="24"/>
        </w:rPr>
        <w:t xml:space="preserve">силуэты рукавичек, </w:t>
      </w:r>
      <w:r w:rsidR="009D3E28" w:rsidRPr="00BB3540">
        <w:rPr>
          <w:rFonts w:ascii="Times New Roman" w:hAnsi="Times New Roman" w:cs="Times New Roman"/>
          <w:sz w:val="24"/>
          <w:szCs w:val="24"/>
        </w:rPr>
        <w:t>ватные палочки, баночка с краской белого цвета, поднос, влажные салфетки, ин</w:t>
      </w:r>
      <w:r w:rsidR="00BB3540" w:rsidRPr="00BB3540">
        <w:rPr>
          <w:rFonts w:ascii="Times New Roman" w:hAnsi="Times New Roman" w:cs="Times New Roman"/>
          <w:sz w:val="24"/>
          <w:szCs w:val="24"/>
        </w:rPr>
        <w:t>тера</w:t>
      </w:r>
      <w:r w:rsidR="00BB3540">
        <w:rPr>
          <w:rFonts w:ascii="Times New Roman" w:hAnsi="Times New Roman" w:cs="Times New Roman"/>
          <w:sz w:val="24"/>
          <w:szCs w:val="24"/>
        </w:rPr>
        <w:t>ктивная доска, указка, мольберт, красивая коробка.</w:t>
      </w:r>
      <w:proofErr w:type="gramEnd"/>
    </w:p>
    <w:p w:rsidR="00B4293D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Ход образовательной деятельности</w:t>
      </w:r>
    </w:p>
    <w:p w:rsidR="00B4293D" w:rsidRPr="00BB3540" w:rsidRDefault="009D3E28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Воспитатель: </w:t>
      </w:r>
      <w:r w:rsidR="00B4293D" w:rsidRPr="00BB3540">
        <w:rPr>
          <w:rFonts w:ascii="Times New Roman" w:hAnsi="Times New Roman" w:cs="Times New Roman"/>
          <w:sz w:val="24"/>
          <w:szCs w:val="24"/>
        </w:rPr>
        <w:t xml:space="preserve">Сегодня я шла в детский садик и увидела на </w:t>
      </w:r>
      <w:r w:rsidRPr="00BB3540">
        <w:rPr>
          <w:rFonts w:ascii="Times New Roman" w:hAnsi="Times New Roman" w:cs="Times New Roman"/>
          <w:sz w:val="24"/>
          <w:szCs w:val="24"/>
        </w:rPr>
        <w:t xml:space="preserve">земле </w:t>
      </w:r>
      <w:r w:rsidR="00B4293D" w:rsidRPr="00BB3540">
        <w:rPr>
          <w:rFonts w:ascii="Times New Roman" w:hAnsi="Times New Roman" w:cs="Times New Roman"/>
          <w:sz w:val="24"/>
          <w:szCs w:val="24"/>
        </w:rPr>
        <w:t>что – то лежит. Это варежка. Посмотрите, какая она большая! А у вас есть варежки? Какие у вас варежки? Для чего нужны варежки?</w:t>
      </w:r>
    </w:p>
    <w:p w:rsidR="00B4293D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Ответы детей.</w:t>
      </w:r>
    </w:p>
    <w:p w:rsidR="00B4293D" w:rsidRPr="00BB3540" w:rsidRDefault="00A618A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="00B4293D" w:rsidRPr="00BB3540">
        <w:rPr>
          <w:rFonts w:ascii="Times New Roman" w:hAnsi="Times New Roman" w:cs="Times New Roman"/>
          <w:sz w:val="24"/>
          <w:szCs w:val="24"/>
        </w:rPr>
        <w:t>Как вы думаете, кто её мог потерять?</w:t>
      </w:r>
      <w:r w:rsidRPr="00BB3540">
        <w:rPr>
          <w:rFonts w:ascii="Times New Roman" w:hAnsi="Times New Roman" w:cs="Times New Roman"/>
          <w:sz w:val="24"/>
          <w:szCs w:val="24"/>
        </w:rPr>
        <w:t xml:space="preserve"> Давайте мы отправимся в путешествие</w:t>
      </w:r>
      <w:r w:rsidRPr="00BB3540">
        <w:rPr>
          <w:rFonts w:ascii="Times New Roman" w:hAnsi="Times New Roman" w:cs="Times New Roman"/>
          <w:b/>
          <w:sz w:val="24"/>
          <w:szCs w:val="24"/>
        </w:rPr>
        <w:t>.</w:t>
      </w:r>
      <w:r w:rsidR="00BB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b/>
          <w:sz w:val="24"/>
          <w:szCs w:val="24"/>
        </w:rPr>
        <w:t>(слайд леса)</w:t>
      </w:r>
    </w:p>
    <w:p w:rsidR="00B4293D" w:rsidRPr="00BB3540" w:rsidRDefault="00A618A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="00B445E2" w:rsidRPr="00BB3540">
        <w:rPr>
          <w:rFonts w:ascii="Times New Roman" w:hAnsi="Times New Roman" w:cs="Times New Roman"/>
          <w:sz w:val="24"/>
          <w:szCs w:val="24"/>
        </w:rPr>
        <w:t xml:space="preserve"> Ой, смотрите кто </w:t>
      </w:r>
      <w:r w:rsidR="00B4293D" w:rsidRPr="00BB3540">
        <w:rPr>
          <w:rFonts w:ascii="Times New Roman" w:hAnsi="Times New Roman" w:cs="Times New Roman"/>
          <w:sz w:val="24"/>
          <w:szCs w:val="24"/>
        </w:rPr>
        <w:t xml:space="preserve">это </w:t>
      </w:r>
      <w:r w:rsidRPr="00BB3540">
        <w:rPr>
          <w:rFonts w:ascii="Times New Roman" w:hAnsi="Times New Roman" w:cs="Times New Roman"/>
          <w:b/>
          <w:sz w:val="24"/>
          <w:szCs w:val="24"/>
        </w:rPr>
        <w:t>(слайд с изображением  плачущего  лисенка)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>Ответы детей</w:t>
      </w:r>
    </w:p>
    <w:p w:rsidR="00A618A2" w:rsidRPr="00BB3540" w:rsidRDefault="00A618A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B3540">
        <w:rPr>
          <w:rFonts w:ascii="Times New Roman" w:hAnsi="Times New Roman" w:cs="Times New Roman"/>
          <w:sz w:val="24"/>
          <w:szCs w:val="24"/>
        </w:rPr>
        <w:t>Ой, ребята, лисенок плачет. Давайте его развеселим и поиграем в игру.</w:t>
      </w:r>
    </w:p>
    <w:p w:rsidR="009D3E28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Дидактическая игра «Найди пару</w:t>
      </w:r>
      <w:r w:rsidR="00B445E2" w:rsidRPr="00BB35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618A2" w:rsidRPr="00BB3540" w:rsidRDefault="009D3E28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="00A618A2" w:rsidRPr="00BB3540">
        <w:rPr>
          <w:rFonts w:ascii="Times New Roman" w:hAnsi="Times New Roman" w:cs="Times New Roman"/>
          <w:sz w:val="24"/>
          <w:szCs w:val="24"/>
        </w:rPr>
        <w:t>Ребята, у меня есть много разных варежек. Они разные по цвету и у них разный узор. Нам нужно найти две одинаковых варежки, пару. Дети ищут две одинаковых варежки</w:t>
      </w:r>
      <w:r w:rsidRPr="00BB3540">
        <w:rPr>
          <w:rFonts w:ascii="Times New Roman" w:hAnsi="Times New Roman" w:cs="Times New Roman"/>
          <w:sz w:val="24"/>
          <w:szCs w:val="24"/>
        </w:rPr>
        <w:t>.</w:t>
      </w:r>
    </w:p>
    <w:p w:rsidR="009D3E28" w:rsidRPr="00BB3540" w:rsidRDefault="009D3E28" w:rsidP="00BB354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(слайд с веселым лисенком)</w:t>
      </w:r>
    </w:p>
    <w:p w:rsidR="009D3E28" w:rsidRPr="00BB3540" w:rsidRDefault="009D3E28" w:rsidP="00BB3540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3540">
        <w:rPr>
          <w:rFonts w:ascii="Times New Roman" w:hAnsi="Times New Roman" w:cs="Times New Roman"/>
          <w:bCs/>
          <w:sz w:val="24"/>
          <w:szCs w:val="24"/>
        </w:rPr>
        <w:t xml:space="preserve">Раздается плач  </w:t>
      </w:r>
      <w:r w:rsidRPr="00BB3540">
        <w:rPr>
          <w:rFonts w:ascii="Times New Roman" w:hAnsi="Times New Roman" w:cs="Times New Roman"/>
          <w:b/>
          <w:bCs/>
          <w:sz w:val="24"/>
          <w:szCs w:val="24"/>
        </w:rPr>
        <w:t>(аудиофайл)</w:t>
      </w:r>
    </w:p>
    <w:p w:rsidR="009D3E28" w:rsidRPr="00BB3540" w:rsidRDefault="00A618A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D3E28" w:rsidRPr="00BB3540">
        <w:rPr>
          <w:rFonts w:ascii="Times New Roman" w:hAnsi="Times New Roman" w:cs="Times New Roman"/>
          <w:sz w:val="24"/>
          <w:szCs w:val="24"/>
        </w:rPr>
        <w:t>Ой, ребята, кто же это плачет? Давайте поищем.</w:t>
      </w:r>
    </w:p>
    <w:p w:rsidR="00B4293D" w:rsidRPr="00BB3540" w:rsidRDefault="009D3E28" w:rsidP="00BB35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>(</w:t>
      </w:r>
      <w:r w:rsidR="00B445E2" w:rsidRPr="00BB3540">
        <w:rPr>
          <w:rFonts w:ascii="Times New Roman" w:hAnsi="Times New Roman" w:cs="Times New Roman"/>
          <w:b/>
          <w:sz w:val="24"/>
          <w:szCs w:val="24"/>
        </w:rPr>
        <w:t>слайд с грустным зайцем)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B3540">
        <w:rPr>
          <w:rFonts w:ascii="Times New Roman" w:hAnsi="Times New Roman" w:cs="Times New Roman"/>
          <w:sz w:val="24"/>
          <w:szCs w:val="24"/>
        </w:rPr>
        <w:t>Ребята, предлагаю вам сделать вместе с зайкой зарядку.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3540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9D3E28"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sz w:val="24"/>
          <w:szCs w:val="24"/>
        </w:rPr>
        <w:t>(варежки)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>(Слайд с веселым зайцем)</w:t>
      </w:r>
    </w:p>
    <w:p w:rsidR="009D3E28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Pr="00BB3540">
        <w:rPr>
          <w:rFonts w:ascii="Times New Roman" w:hAnsi="Times New Roman" w:cs="Times New Roman"/>
          <w:sz w:val="24"/>
          <w:szCs w:val="24"/>
        </w:rPr>
        <w:t>Ребята, смотрите, кого мы с вами встретили?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>( слайд грустного Д. Мороза)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 xml:space="preserve">Ответы детей 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9D3E28" w:rsidRPr="00BB35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E28" w:rsidRPr="00BB3540">
        <w:rPr>
          <w:rFonts w:ascii="Times New Roman" w:hAnsi="Times New Roman" w:cs="Times New Roman"/>
          <w:sz w:val="24"/>
          <w:szCs w:val="24"/>
        </w:rPr>
        <w:t xml:space="preserve">Оказывается, это дедушка Мороз потерял большую </w:t>
      </w:r>
      <w:proofErr w:type="spellStart"/>
      <w:r w:rsidR="009D3E28" w:rsidRPr="00BB3540">
        <w:rPr>
          <w:rFonts w:ascii="Times New Roman" w:hAnsi="Times New Roman" w:cs="Times New Roman"/>
          <w:sz w:val="24"/>
          <w:szCs w:val="24"/>
        </w:rPr>
        <w:t>варежку</w:t>
      </w:r>
      <w:proofErr w:type="gramStart"/>
      <w:r w:rsidR="009D3E28" w:rsidRPr="00BB3540">
        <w:rPr>
          <w:rFonts w:ascii="Times New Roman" w:hAnsi="Times New Roman" w:cs="Times New Roman"/>
          <w:sz w:val="24"/>
          <w:szCs w:val="24"/>
        </w:rPr>
        <w:t>.</w:t>
      </w:r>
      <w:r w:rsidRPr="00BB3540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BB3540">
        <w:rPr>
          <w:rFonts w:ascii="Times New Roman" w:hAnsi="Times New Roman" w:cs="Times New Roman"/>
          <w:sz w:val="24"/>
          <w:szCs w:val="24"/>
        </w:rPr>
        <w:t xml:space="preserve"> давайте мы сделаем  Д. Морозу </w:t>
      </w:r>
      <w:r w:rsidR="009D3E28" w:rsidRPr="00BB3540">
        <w:rPr>
          <w:rFonts w:ascii="Times New Roman" w:hAnsi="Times New Roman" w:cs="Times New Roman"/>
          <w:sz w:val="24"/>
          <w:szCs w:val="24"/>
        </w:rPr>
        <w:t xml:space="preserve"> подарок - </w:t>
      </w:r>
      <w:r w:rsidRPr="00BB3540">
        <w:rPr>
          <w:rFonts w:ascii="Times New Roman" w:hAnsi="Times New Roman" w:cs="Times New Roman"/>
          <w:sz w:val="24"/>
          <w:szCs w:val="24"/>
        </w:rPr>
        <w:t>рукавицы.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 xml:space="preserve">Дети подходят к мольберту воспитателя. </w:t>
      </w:r>
    </w:p>
    <w:p w:rsidR="00BB3540" w:rsidRPr="00BB3540" w:rsidRDefault="00BB3540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B4293D"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sz w:val="24"/>
          <w:szCs w:val="24"/>
        </w:rPr>
        <w:t xml:space="preserve">Посмотрите, </w:t>
      </w:r>
      <w:r w:rsidRPr="00BB3540">
        <w:rPr>
          <w:rFonts w:ascii="Times New Roman" w:hAnsi="Times New Roman" w:cs="Times New Roman"/>
          <w:bCs/>
          <w:sz w:val="24"/>
          <w:szCs w:val="24"/>
        </w:rPr>
        <w:t>варежки у нас без узора</w:t>
      </w:r>
      <w:r w:rsidRPr="00BB3540">
        <w:rPr>
          <w:rFonts w:ascii="Times New Roman" w:hAnsi="Times New Roman" w:cs="Times New Roman"/>
          <w:sz w:val="24"/>
          <w:szCs w:val="24"/>
        </w:rPr>
        <w:t xml:space="preserve">, они не украшены точками, нет на них прямых и волнистых полосок.  Давайте, с вами украсим эти </w:t>
      </w:r>
      <w:r w:rsidRPr="00BB3540">
        <w:rPr>
          <w:rFonts w:ascii="Times New Roman" w:hAnsi="Times New Roman" w:cs="Times New Roman"/>
          <w:bCs/>
          <w:sz w:val="24"/>
          <w:szCs w:val="24"/>
        </w:rPr>
        <w:t>варежки</w:t>
      </w:r>
      <w:r w:rsidRPr="00BB3540">
        <w:rPr>
          <w:rFonts w:ascii="Times New Roman" w:hAnsi="Times New Roman" w:cs="Times New Roman"/>
          <w:sz w:val="24"/>
          <w:szCs w:val="24"/>
        </w:rPr>
        <w:t xml:space="preserve"> при помощи ватных палочек.</w:t>
      </w:r>
    </w:p>
    <w:p w:rsidR="00B445E2" w:rsidRPr="00BB3540" w:rsidRDefault="00BB3540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 xml:space="preserve"> Воспитатель объясняет приемы работы.</w:t>
      </w:r>
      <w:r w:rsidR="00B4293D" w:rsidRPr="00BB3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93D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>Дети украшают трафарет рукавицы.</w:t>
      </w:r>
    </w:p>
    <w:p w:rsidR="00B445E2" w:rsidRPr="00BB3540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>Помощь воспитателя тем, кто не может справиться сам.</w:t>
      </w:r>
    </w:p>
    <w:p w:rsidR="00B4293D" w:rsidRPr="00BB3540" w:rsidRDefault="00B4293D" w:rsidP="00BB354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540">
        <w:rPr>
          <w:rFonts w:ascii="Times New Roman" w:hAnsi="Times New Roman" w:cs="Times New Roman"/>
          <w:b/>
          <w:bCs/>
          <w:sz w:val="24"/>
          <w:szCs w:val="24"/>
        </w:rPr>
        <w:t>Итог занятия.</w:t>
      </w:r>
    </w:p>
    <w:p w:rsidR="009D3E28" w:rsidRPr="00BB3540" w:rsidRDefault="00BB3540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b/>
          <w:sz w:val="24"/>
          <w:szCs w:val="24"/>
        </w:rPr>
        <w:t xml:space="preserve"> Воспитатель: </w:t>
      </w: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="00B4293D" w:rsidRPr="00BB3540">
        <w:rPr>
          <w:rFonts w:ascii="Times New Roman" w:hAnsi="Times New Roman" w:cs="Times New Roman"/>
          <w:sz w:val="24"/>
          <w:szCs w:val="24"/>
        </w:rPr>
        <w:t>Какие красивые варежки у вас получились! Дед Мороз</w:t>
      </w:r>
      <w:r w:rsidR="00B445E2" w:rsidRPr="00BB3540">
        <w:rPr>
          <w:rFonts w:ascii="Times New Roman" w:hAnsi="Times New Roman" w:cs="Times New Roman"/>
          <w:sz w:val="24"/>
          <w:szCs w:val="24"/>
        </w:rPr>
        <w:t xml:space="preserve"> стал радостным</w:t>
      </w:r>
      <w:r w:rsidR="009D3E28" w:rsidRPr="00BB3540">
        <w:rPr>
          <w:rFonts w:ascii="Times New Roman" w:hAnsi="Times New Roman" w:cs="Times New Roman"/>
          <w:sz w:val="24"/>
          <w:szCs w:val="24"/>
        </w:rPr>
        <w:t>.</w:t>
      </w:r>
    </w:p>
    <w:p w:rsidR="00B4293D" w:rsidRDefault="00B445E2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b/>
          <w:sz w:val="24"/>
          <w:szCs w:val="24"/>
        </w:rPr>
        <w:t>(слайд веселого Д.</w:t>
      </w:r>
      <w:r w:rsidRPr="00BB3540">
        <w:rPr>
          <w:rFonts w:ascii="Times New Roman" w:hAnsi="Times New Roman" w:cs="Times New Roman"/>
          <w:sz w:val="24"/>
          <w:szCs w:val="24"/>
        </w:rPr>
        <w:t xml:space="preserve"> </w:t>
      </w:r>
      <w:r w:rsidRPr="00BB3540">
        <w:rPr>
          <w:rFonts w:ascii="Times New Roman" w:hAnsi="Times New Roman" w:cs="Times New Roman"/>
          <w:b/>
          <w:sz w:val="24"/>
          <w:szCs w:val="24"/>
        </w:rPr>
        <w:t>Мороза)</w:t>
      </w:r>
      <w:r w:rsidR="00B4293D" w:rsidRPr="00BB3540">
        <w:rPr>
          <w:rFonts w:ascii="Times New Roman" w:hAnsi="Times New Roman" w:cs="Times New Roman"/>
          <w:b/>
          <w:sz w:val="24"/>
          <w:szCs w:val="24"/>
        </w:rPr>
        <w:t>!</w:t>
      </w:r>
      <w:r w:rsidR="00B4293D" w:rsidRPr="00BB3540">
        <w:rPr>
          <w:rFonts w:ascii="Times New Roman" w:hAnsi="Times New Roman" w:cs="Times New Roman"/>
          <w:sz w:val="24"/>
          <w:szCs w:val="24"/>
        </w:rPr>
        <w:t xml:space="preserve"> И обязательно придёт к вам на праздник.</w:t>
      </w: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Pr="00BB3540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47488" behindDoc="0" locked="0" layoutInCell="1" allowOverlap="1" wp14:anchorId="08422529" wp14:editId="6C984087">
            <wp:simplePos x="0" y="0"/>
            <wp:positionH relativeFrom="column">
              <wp:posOffset>224790</wp:posOffset>
            </wp:positionH>
            <wp:positionV relativeFrom="paragraph">
              <wp:posOffset>131445</wp:posOffset>
            </wp:positionV>
            <wp:extent cx="1790700" cy="2409825"/>
            <wp:effectExtent l="0" t="0" r="0" b="9525"/>
            <wp:wrapThrough wrapText="bothSides">
              <wp:wrapPolygon edited="0">
                <wp:start x="0" y="0"/>
                <wp:lineTo x="0" y="21515"/>
                <wp:lineTo x="21370" y="21515"/>
                <wp:lineTo x="21370" y="0"/>
                <wp:lineTo x="0" y="0"/>
              </wp:wrapPolygon>
            </wp:wrapThrough>
            <wp:docPr id="2" name="Рисунок 2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40" t="4595" r="6444" b="69921"/>
                    <a:stretch/>
                  </pic:blipFill>
                  <pic:spPr bwMode="auto">
                    <a:xfrm>
                      <a:off x="0" y="0"/>
                      <a:ext cx="1790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9D5274" wp14:editId="1670E085">
            <wp:extent cx="1980000" cy="2636780"/>
            <wp:effectExtent l="0" t="0" r="1270" b="0"/>
            <wp:docPr id="1" name="Рисунок 1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3" t="31927" r="50128" b="41284"/>
                    <a:stretch/>
                  </pic:blipFill>
                  <pic:spPr bwMode="auto">
                    <a:xfrm>
                      <a:off x="0" y="0"/>
                      <a:ext cx="1980000" cy="263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30A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57375" cy="2581275"/>
            <wp:effectExtent l="0" t="0" r="9525" b="9525"/>
            <wp:docPr id="3" name="Рисунок 3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7" t="31559" r="26711" b="41830"/>
                    <a:stretch/>
                  </pic:blipFill>
                  <pic:spPr bwMode="auto">
                    <a:xfrm>
                      <a:off x="0" y="0"/>
                      <a:ext cx="1857962" cy="258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2543175"/>
            <wp:effectExtent l="0" t="0" r="9525" b="9525"/>
            <wp:docPr id="4" name="Рисунок 4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60000" r="73721" b="13578"/>
                    <a:stretch/>
                  </pic:blipFill>
                  <pic:spPr bwMode="auto">
                    <a:xfrm>
                      <a:off x="0" y="0"/>
                      <a:ext cx="1809125" cy="255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F4B" w:rsidRDefault="001478B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968" behindDoc="0" locked="0" layoutInCell="1" allowOverlap="1" wp14:anchorId="67B721DD" wp14:editId="779B0EC9">
            <wp:simplePos x="0" y="0"/>
            <wp:positionH relativeFrom="column">
              <wp:posOffset>-507365</wp:posOffset>
            </wp:positionH>
            <wp:positionV relativeFrom="paragraph">
              <wp:posOffset>264160</wp:posOffset>
            </wp:positionV>
            <wp:extent cx="3042920" cy="4135120"/>
            <wp:effectExtent l="0" t="0" r="5080" b="0"/>
            <wp:wrapThrough wrapText="bothSides">
              <wp:wrapPolygon edited="0">
                <wp:start x="0" y="0"/>
                <wp:lineTo x="0" y="21494"/>
                <wp:lineTo x="21501" y="21494"/>
                <wp:lineTo x="21501" y="0"/>
                <wp:lineTo x="0" y="0"/>
              </wp:wrapPolygon>
            </wp:wrapThrough>
            <wp:docPr id="6" name="Рисунок 6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7" t="32963" r="28554" b="41830"/>
                    <a:stretch/>
                  </pic:blipFill>
                  <pic:spPr bwMode="auto">
                    <a:xfrm>
                      <a:off x="0" y="0"/>
                      <a:ext cx="3042920" cy="413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0F4B" w:rsidRDefault="00B40F4B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BB38B4" wp14:editId="0C7B33C6">
            <wp:extent cx="3029803" cy="3937981"/>
            <wp:effectExtent l="0" t="0" r="0" b="5715"/>
            <wp:docPr id="7" name="Рисунок 7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6" t="33057" r="52022" b="41979"/>
                    <a:stretch/>
                  </pic:blipFill>
                  <pic:spPr bwMode="auto">
                    <a:xfrm>
                      <a:off x="0" y="0"/>
                      <a:ext cx="3046550" cy="395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F4B" w:rsidRPr="00BB3540" w:rsidRDefault="00102B05" w:rsidP="00BB35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896" behindDoc="0" locked="0" layoutInCell="1" allowOverlap="1" wp14:anchorId="60E8BE30" wp14:editId="5BD5177F">
            <wp:simplePos x="0" y="0"/>
            <wp:positionH relativeFrom="column">
              <wp:posOffset>77470</wp:posOffset>
            </wp:positionH>
            <wp:positionV relativeFrom="paragraph">
              <wp:posOffset>228600</wp:posOffset>
            </wp:positionV>
            <wp:extent cx="3042920" cy="4139565"/>
            <wp:effectExtent l="0" t="0" r="5080" b="0"/>
            <wp:wrapThrough wrapText="bothSides">
              <wp:wrapPolygon edited="0">
                <wp:start x="0" y="0"/>
                <wp:lineTo x="0" y="21471"/>
                <wp:lineTo x="21501" y="21471"/>
                <wp:lineTo x="21501" y="0"/>
                <wp:lineTo x="0" y="0"/>
              </wp:wrapPolygon>
            </wp:wrapThrough>
            <wp:docPr id="5" name="Рисунок 5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70" t="60953" r="73721" b="13578"/>
                    <a:stretch/>
                  </pic:blipFill>
                  <pic:spPr bwMode="auto">
                    <a:xfrm>
                      <a:off x="0" y="0"/>
                      <a:ext cx="3042920" cy="413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F4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7E5E96FB" wp14:editId="0DD30549">
            <wp:simplePos x="0" y="0"/>
            <wp:positionH relativeFrom="column">
              <wp:posOffset>-3034030</wp:posOffset>
            </wp:positionH>
            <wp:positionV relativeFrom="paragraph">
              <wp:posOffset>296545</wp:posOffset>
            </wp:positionV>
            <wp:extent cx="3054985" cy="4103370"/>
            <wp:effectExtent l="0" t="0" r="0" b="0"/>
            <wp:wrapThrough wrapText="bothSides">
              <wp:wrapPolygon edited="0">
                <wp:start x="0" y="0"/>
                <wp:lineTo x="0" y="21460"/>
                <wp:lineTo x="21416" y="21460"/>
                <wp:lineTo x="21416" y="0"/>
                <wp:lineTo x="0" y="0"/>
              </wp:wrapPolygon>
            </wp:wrapThrough>
            <wp:docPr id="8" name="Рисунок 8" descr="C:\Users\Наталья\Downloads\christmas-mittens-set-cartoon-gloves-design-icon-vector-22298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ownloads\christmas-mittens-set-cartoon-gloves-design-icon-vector-222981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761" t="5081" r="7122" b="69921"/>
                    <a:stretch/>
                  </pic:blipFill>
                  <pic:spPr bwMode="auto">
                    <a:xfrm>
                      <a:off x="0" y="0"/>
                      <a:ext cx="3054985" cy="410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40F4B" w:rsidRPr="00BB3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06236"/>
    <w:multiLevelType w:val="hybridMultilevel"/>
    <w:tmpl w:val="D5D29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878F3"/>
    <w:multiLevelType w:val="multilevel"/>
    <w:tmpl w:val="BEF67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3D"/>
    <w:rsid w:val="00102B05"/>
    <w:rsid w:val="001478BB"/>
    <w:rsid w:val="003D5ACA"/>
    <w:rsid w:val="0050130A"/>
    <w:rsid w:val="009D3E28"/>
    <w:rsid w:val="00A618A2"/>
    <w:rsid w:val="00B40F4B"/>
    <w:rsid w:val="00B4293D"/>
    <w:rsid w:val="00B445E2"/>
    <w:rsid w:val="00BB3540"/>
    <w:rsid w:val="00FA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0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9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2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4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cp:lastPrinted>2019-11-13T10:12:00Z</cp:lastPrinted>
  <dcterms:created xsi:type="dcterms:W3CDTF">2019-11-19T15:41:00Z</dcterms:created>
  <dcterms:modified xsi:type="dcterms:W3CDTF">2019-11-19T15:41:00Z</dcterms:modified>
</cp:coreProperties>
</file>